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1946102"/>
        <w:docPartObj>
          <w:docPartGallery w:val="Cover Pages"/>
          <w:docPartUnique/>
        </w:docPartObj>
      </w:sdtPr>
      <w:sdtContent>
        <w:p w14:paraId="6B570D6E" w14:textId="6E612361" w:rsidR="006F335A" w:rsidRDefault="00262847">
          <w:r>
            <w:rPr>
              <w:noProof/>
            </w:rPr>
            <w:drawing>
              <wp:anchor distT="0" distB="0" distL="114300" distR="114300" simplePos="0" relativeHeight="251658244" behindDoc="0" locked="0" layoutInCell="1" allowOverlap="1" wp14:anchorId="719431B7" wp14:editId="3B213A25">
                <wp:simplePos x="0" y="0"/>
                <wp:positionH relativeFrom="column">
                  <wp:posOffset>-228600</wp:posOffset>
                </wp:positionH>
                <wp:positionV relativeFrom="paragraph">
                  <wp:posOffset>-885825</wp:posOffset>
                </wp:positionV>
                <wp:extent cx="1771650" cy="2239010"/>
                <wp:effectExtent l="0" t="0" r="6350" b="0"/>
                <wp:wrapNone/>
                <wp:docPr id="246608648" name="Image 4" descr="Une image contenant texte, logo,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8648" name="Image 4" descr="Une image contenant texte, logo, Police,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2239010"/>
                        </a:xfrm>
                        <a:prstGeom prst="rect">
                          <a:avLst/>
                        </a:prstGeom>
                      </pic:spPr>
                    </pic:pic>
                  </a:graphicData>
                </a:graphic>
                <wp14:sizeRelH relativeFrom="page">
                  <wp14:pctWidth>0</wp14:pctWidth>
                </wp14:sizeRelH>
                <wp14:sizeRelV relativeFrom="page">
                  <wp14:pctHeight>0</wp14:pctHeight>
                </wp14:sizeRelV>
              </wp:anchor>
            </w:drawing>
          </w:r>
        </w:p>
        <w:p w14:paraId="4CBF0655" w14:textId="6D0F694D" w:rsidR="006F335A" w:rsidRDefault="00000000"/>
      </w:sdtContent>
    </w:sdt>
    <w:p w14:paraId="3B929728" w14:textId="4F2A5C04" w:rsidR="006F335A" w:rsidRDefault="00A70EA7">
      <w:r>
        <w:rPr>
          <w:noProof/>
        </w:rPr>
        <mc:AlternateContent>
          <mc:Choice Requires="wps">
            <w:drawing>
              <wp:anchor distT="0" distB="0" distL="114300" distR="114300" simplePos="0" relativeHeight="251658243" behindDoc="0" locked="0" layoutInCell="1" allowOverlap="1" wp14:anchorId="0B12CF53" wp14:editId="5A9C1459">
                <wp:simplePos x="0" y="0"/>
                <wp:positionH relativeFrom="column">
                  <wp:posOffset>-170815</wp:posOffset>
                </wp:positionH>
                <wp:positionV relativeFrom="paragraph">
                  <wp:posOffset>4998720</wp:posOffset>
                </wp:positionV>
                <wp:extent cx="2400300" cy="487045"/>
                <wp:effectExtent l="0" t="0" r="0" b="8255"/>
                <wp:wrapNone/>
                <wp:docPr id="658563950" name="Rectangle : coins arrondis 8"/>
                <wp:cNvGraphicFramePr/>
                <a:graphic xmlns:a="http://schemas.openxmlformats.org/drawingml/2006/main">
                  <a:graphicData uri="http://schemas.microsoft.com/office/word/2010/wordprocessingShape">
                    <wps:wsp>
                      <wps:cNvSpPr/>
                      <wps:spPr>
                        <a:xfrm>
                          <a:off x="0" y="0"/>
                          <a:ext cx="2400300" cy="487045"/>
                        </a:xfrm>
                        <a:prstGeom prst="roundRect">
                          <a:avLst>
                            <a:gd name="adj" fmla="val 50000"/>
                          </a:avLst>
                        </a:prstGeom>
                        <a:gradFill flip="none" rotWithShape="1">
                          <a:gsLst>
                            <a:gs pos="0">
                              <a:srgbClr val="008E8C"/>
                            </a:gs>
                            <a:gs pos="100000">
                              <a:srgbClr val="003E7C"/>
                            </a:gs>
                          </a:gsLst>
                          <a:lin ang="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5EC799" w14:textId="2FD4FF3C" w:rsidR="00262847" w:rsidRPr="00262847" w:rsidRDefault="00DA0059" w:rsidP="00262847">
                            <w:pPr>
                              <w:jc w:val="center"/>
                              <w:rPr>
                                <w:rFonts w:ascii="Lexend" w:hAnsi="Lexend"/>
                              </w:rPr>
                            </w:pPr>
                            <w:r>
                              <w:rPr>
                                <w:rFonts w:ascii="Lexend" w:hAnsi="Lexend"/>
                                <w:color w:val="FFFFFF" w:themeColor="background1"/>
                              </w:rPr>
                              <w:t>Validé au CA du 13/11/2025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2CF53" id="Rectangle : coins arrondis 8" o:spid="_x0000_s1026" style="position:absolute;margin-left:-13.45pt;margin-top:393.6pt;width:189pt;height:38.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" fillcolor="#008e8c" stroked="f" strokeweight="1pt">
                <v:fill color2="#003e7c" rotate="t" angle="90" focus="100%" type="gradient">
                  <o:fill v:ext="view" type="gradientUnscaled"/>
                </v:fill>
                <v:stroke joinstyle="miter"/>
                <v:textbox>
                  <w:txbxContent>
                    <w:p w14:paraId="745EC799" w14:textId="2FD4FF3C" w:rsidR="00262847" w:rsidRPr="00262847" w:rsidRDefault="00DA0059" w:rsidP="00262847">
                      <w:pPr>
                        <w:jc w:val="center"/>
                        <w:rPr>
                          <w:rFonts w:ascii="Lexend" w:hAnsi="Lexend"/>
                        </w:rPr>
                      </w:pPr>
                      <w:r>
                        <w:rPr>
                          <w:rFonts w:ascii="Lexend" w:hAnsi="Lexend"/>
                          <w:color w:val="FFFFFF" w:themeColor="background1"/>
                        </w:rPr>
                        <w:t>Validé au CA du 13/11/2025</w:t>
                      </w:r>
                    </w:p>
                  </w:txbxContent>
                </v:textbox>
              </v:roundrect>
            </w:pict>
          </mc:Fallback>
        </mc:AlternateContent>
      </w:r>
      <w:r>
        <w:rPr>
          <w:noProof/>
        </w:rPr>
        <mc:AlternateContent>
          <mc:Choice Requires="wps">
            <w:drawing>
              <wp:anchor distT="0" distB="0" distL="114300" distR="114300" simplePos="0" relativeHeight="251658241" behindDoc="0" locked="0" layoutInCell="1" allowOverlap="1" wp14:anchorId="69A9909A" wp14:editId="2718D926">
                <wp:simplePos x="0" y="0"/>
                <wp:positionH relativeFrom="column">
                  <wp:posOffset>-229235</wp:posOffset>
                </wp:positionH>
                <wp:positionV relativeFrom="paragraph">
                  <wp:posOffset>3030220</wp:posOffset>
                </wp:positionV>
                <wp:extent cx="6743700" cy="3307080"/>
                <wp:effectExtent l="0" t="0" r="0" b="7620"/>
                <wp:wrapNone/>
                <wp:docPr id="2006957287" name="Zone de texte 7"/>
                <wp:cNvGraphicFramePr/>
                <a:graphic xmlns:a="http://schemas.openxmlformats.org/drawingml/2006/main">
                  <a:graphicData uri="http://schemas.microsoft.com/office/word/2010/wordprocessingShape">
                    <wps:wsp>
                      <wps:cNvSpPr txBox="1"/>
                      <wps:spPr>
                        <a:xfrm>
                          <a:off x="0" y="0"/>
                          <a:ext cx="6743700" cy="3307080"/>
                        </a:xfrm>
                        <a:prstGeom prst="rect">
                          <a:avLst/>
                        </a:prstGeom>
                        <a:noFill/>
                        <a:ln w="6350">
                          <a:noFill/>
                        </a:ln>
                      </wps:spPr>
                      <wps:txbx>
                        <w:txbxContent>
                          <w:p w14:paraId="67A356F5" w14:textId="60CD562F" w:rsidR="007E22F1" w:rsidRPr="00DA0059" w:rsidRDefault="00DA0059" w:rsidP="00262847">
                            <w:pPr>
                              <w:spacing w:line="240" w:lineRule="auto"/>
                              <w:rPr>
                                <w:rFonts w:ascii="Raleway Black" w:hAnsi="Raleway Black"/>
                                <w:b/>
                                <w:bCs/>
                                <w:color w:val="003E7C"/>
                                <w:sz w:val="64"/>
                                <w:szCs w:val="64"/>
                              </w:rPr>
                            </w:pPr>
                            <w:r w:rsidRPr="00DA0059">
                              <w:rPr>
                                <w:rFonts w:ascii="Raleway Black" w:hAnsi="Raleway Black"/>
                                <w:b/>
                                <w:bCs/>
                                <w:color w:val="003E7C"/>
                                <w:sz w:val="64"/>
                                <w:szCs w:val="64"/>
                              </w:rPr>
                              <w:t>Charte</w:t>
                            </w:r>
                            <w:r w:rsidR="003901E1">
                              <w:rPr>
                                <w:rFonts w:ascii="Raleway Black" w:hAnsi="Raleway Black"/>
                                <w:b/>
                                <w:bCs/>
                                <w:color w:val="003E7C"/>
                                <w:sz w:val="64"/>
                                <w:szCs w:val="64"/>
                              </w:rPr>
                              <w:t xml:space="preserve"> </w:t>
                            </w:r>
                            <w:r w:rsidRPr="00DA0059">
                              <w:rPr>
                                <w:rFonts w:ascii="Raleway Black" w:hAnsi="Raleway Black"/>
                                <w:b/>
                                <w:bCs/>
                                <w:color w:val="003E7C"/>
                                <w:sz w:val="64"/>
                                <w:szCs w:val="64"/>
                              </w:rPr>
                              <w:t>type de l’engagement</w:t>
                            </w:r>
                          </w:p>
                          <w:p w14:paraId="21E26D2B" w14:textId="30D327FE" w:rsidR="007E22F1" w:rsidRDefault="00294F89" w:rsidP="00294F89">
                            <w:pPr>
                              <w:spacing w:line="240" w:lineRule="auto"/>
                              <w:rPr>
                                <w:rFonts w:ascii="Raleway" w:hAnsi="Raleway"/>
                                <w:b/>
                                <w:bCs/>
                                <w:color w:val="003E7C"/>
                                <w:sz w:val="44"/>
                                <w:szCs w:val="44"/>
                              </w:rPr>
                            </w:pPr>
                            <w:r w:rsidRPr="00294F89">
                              <w:rPr>
                                <w:rFonts w:ascii="Raleway" w:hAnsi="Raleway"/>
                                <w:b/>
                                <w:bCs/>
                                <w:color w:val="003E7C"/>
                                <w:sz w:val="44"/>
                                <w:szCs w:val="44"/>
                              </w:rPr>
                              <w:t>À destination des associations indépendantes</w:t>
                            </w:r>
                          </w:p>
                          <w:p w14:paraId="2FAF007D" w14:textId="77777777" w:rsidR="00A70EA7" w:rsidRDefault="00A70EA7" w:rsidP="00294F89">
                            <w:pPr>
                              <w:spacing w:line="240" w:lineRule="auto"/>
                              <w:rPr>
                                <w:rFonts w:ascii="Raleway" w:hAnsi="Raleway"/>
                                <w:b/>
                                <w:bCs/>
                                <w:color w:val="003E7C"/>
                                <w:sz w:val="44"/>
                                <w:szCs w:val="44"/>
                              </w:rPr>
                            </w:pPr>
                          </w:p>
                          <w:p w14:paraId="093DDE96" w14:textId="317A71E1" w:rsidR="00A70EA7" w:rsidRPr="00A70EA7" w:rsidRDefault="00A70EA7" w:rsidP="00294F89">
                            <w:pPr>
                              <w:spacing w:line="240" w:lineRule="auto"/>
                              <w:rPr>
                                <w:rFonts w:ascii="Raleway" w:hAnsi="Raleway"/>
                                <w:b/>
                                <w:bCs/>
                                <w:i/>
                                <w:iCs/>
                                <w:color w:val="008E8C"/>
                                <w:sz w:val="36"/>
                                <w:szCs w:val="36"/>
                              </w:rPr>
                            </w:pPr>
                            <w:r w:rsidRPr="00A70EA7">
                              <w:rPr>
                                <w:rFonts w:ascii="Raleway" w:hAnsi="Raleway"/>
                                <w:b/>
                                <w:bCs/>
                                <w:i/>
                                <w:iCs/>
                                <w:color w:val="008E8C"/>
                                <w:sz w:val="36"/>
                                <w:szCs w:val="36"/>
                              </w:rPr>
                              <w:t>Travail du collège des bénévoles d’accompagnement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9909A" id="_x0000_t202" coordsize="21600,21600" o:spt="202" path="m,l,21600r21600,l21600,xe">
                <v:stroke joinstyle="miter"/>
                <v:path gradientshapeok="t" o:connecttype="rect"/>
              </v:shapetype>
              <v:shape id="Zone de texte 7" o:spid="_x0000_s1027" type="#_x0000_t202" style="position:absolute;margin-left:-18.05pt;margin-top:238.6pt;width:531pt;height:26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" filled="f" stroked="f" strokeweight=".5pt">
                <v:textbox>
                  <w:txbxContent>
                    <w:p w14:paraId="67A356F5" w14:textId="60CD562F" w:rsidR="007E22F1" w:rsidRPr="00DA0059" w:rsidRDefault="00DA0059" w:rsidP="00262847">
                      <w:pPr>
                        <w:spacing w:line="240" w:lineRule="auto"/>
                        <w:rPr>
                          <w:rFonts w:ascii="Raleway Black" w:hAnsi="Raleway Black"/>
                          <w:b/>
                          <w:bCs/>
                          <w:color w:val="003E7C"/>
                          <w:sz w:val="64"/>
                          <w:szCs w:val="64"/>
                        </w:rPr>
                      </w:pPr>
                      <w:r w:rsidRPr="00DA0059">
                        <w:rPr>
                          <w:rFonts w:ascii="Raleway Black" w:hAnsi="Raleway Black"/>
                          <w:b/>
                          <w:bCs/>
                          <w:color w:val="003E7C"/>
                          <w:sz w:val="64"/>
                          <w:szCs w:val="64"/>
                        </w:rPr>
                        <w:t>Charte</w:t>
                      </w:r>
                      <w:r w:rsidR="003901E1">
                        <w:rPr>
                          <w:rFonts w:ascii="Raleway Black" w:hAnsi="Raleway Black"/>
                          <w:b/>
                          <w:bCs/>
                          <w:color w:val="003E7C"/>
                          <w:sz w:val="64"/>
                          <w:szCs w:val="64"/>
                        </w:rPr>
                        <w:t xml:space="preserve"> </w:t>
                      </w:r>
                      <w:r w:rsidRPr="00DA0059">
                        <w:rPr>
                          <w:rFonts w:ascii="Raleway Black" w:hAnsi="Raleway Black"/>
                          <w:b/>
                          <w:bCs/>
                          <w:color w:val="003E7C"/>
                          <w:sz w:val="64"/>
                          <w:szCs w:val="64"/>
                        </w:rPr>
                        <w:t>type de l’engagement</w:t>
                      </w:r>
                    </w:p>
                    <w:p w14:paraId="21E26D2B" w14:textId="30D327FE" w:rsidR="007E22F1" w:rsidRDefault="00294F89" w:rsidP="00294F89">
                      <w:pPr>
                        <w:spacing w:line="240" w:lineRule="auto"/>
                        <w:rPr>
                          <w:rFonts w:ascii="Raleway" w:hAnsi="Raleway"/>
                          <w:b/>
                          <w:bCs/>
                          <w:color w:val="003E7C"/>
                          <w:sz w:val="44"/>
                          <w:szCs w:val="44"/>
                        </w:rPr>
                      </w:pPr>
                      <w:r w:rsidRPr="00294F89">
                        <w:rPr>
                          <w:rFonts w:ascii="Raleway" w:hAnsi="Raleway"/>
                          <w:b/>
                          <w:bCs/>
                          <w:color w:val="003E7C"/>
                          <w:sz w:val="44"/>
                          <w:szCs w:val="44"/>
                        </w:rPr>
                        <w:t>À destination des associations indépendantes</w:t>
                      </w:r>
                    </w:p>
                    <w:p w14:paraId="2FAF007D" w14:textId="77777777" w:rsidR="00A70EA7" w:rsidRDefault="00A70EA7" w:rsidP="00294F89">
                      <w:pPr>
                        <w:spacing w:line="240" w:lineRule="auto"/>
                        <w:rPr>
                          <w:rFonts w:ascii="Raleway" w:hAnsi="Raleway"/>
                          <w:b/>
                          <w:bCs/>
                          <w:color w:val="003E7C"/>
                          <w:sz w:val="44"/>
                          <w:szCs w:val="44"/>
                        </w:rPr>
                      </w:pPr>
                    </w:p>
                    <w:p w14:paraId="093DDE96" w14:textId="317A71E1" w:rsidR="00A70EA7" w:rsidRPr="00A70EA7" w:rsidRDefault="00A70EA7" w:rsidP="00294F89">
                      <w:pPr>
                        <w:spacing w:line="240" w:lineRule="auto"/>
                        <w:rPr>
                          <w:rFonts w:ascii="Raleway" w:hAnsi="Raleway"/>
                          <w:b/>
                          <w:bCs/>
                          <w:i/>
                          <w:iCs/>
                          <w:color w:val="008E8C"/>
                          <w:sz w:val="36"/>
                          <w:szCs w:val="36"/>
                        </w:rPr>
                      </w:pPr>
                      <w:r w:rsidRPr="00A70EA7">
                        <w:rPr>
                          <w:rFonts w:ascii="Raleway" w:hAnsi="Raleway"/>
                          <w:b/>
                          <w:bCs/>
                          <w:i/>
                          <w:iCs/>
                          <w:color w:val="008E8C"/>
                          <w:sz w:val="36"/>
                          <w:szCs w:val="36"/>
                        </w:rPr>
                        <w:t>Travail du collège des bénévoles d’accompagnement</w:t>
                      </w:r>
                    </w:p>
                  </w:txbxContent>
                </v:textbox>
              </v:shape>
            </w:pict>
          </mc:Fallback>
        </mc:AlternateContent>
      </w:r>
      <w:r w:rsidR="00294F89">
        <w:rPr>
          <w:noProof/>
        </w:rPr>
        <mc:AlternateContent>
          <mc:Choice Requires="wps">
            <w:drawing>
              <wp:anchor distT="0" distB="0" distL="114300" distR="114300" simplePos="0" relativeHeight="251658242" behindDoc="0" locked="0" layoutInCell="1" allowOverlap="1" wp14:anchorId="4ABAD26A" wp14:editId="70F34903">
                <wp:simplePos x="0" y="0"/>
                <wp:positionH relativeFrom="column">
                  <wp:posOffset>90805</wp:posOffset>
                </wp:positionH>
                <wp:positionV relativeFrom="paragraph">
                  <wp:posOffset>8348980</wp:posOffset>
                </wp:positionV>
                <wp:extent cx="6217920" cy="422275"/>
                <wp:effectExtent l="0" t="0" r="0" b="0"/>
                <wp:wrapNone/>
                <wp:docPr id="1413836757" name="Zone de texte 7"/>
                <wp:cNvGraphicFramePr/>
                <a:graphic xmlns:a="http://schemas.openxmlformats.org/drawingml/2006/main">
                  <a:graphicData uri="http://schemas.microsoft.com/office/word/2010/wordprocessingShape">
                    <wps:wsp>
                      <wps:cNvSpPr txBox="1"/>
                      <wps:spPr>
                        <a:xfrm>
                          <a:off x="0" y="0"/>
                          <a:ext cx="6217920" cy="422275"/>
                        </a:xfrm>
                        <a:prstGeom prst="rect">
                          <a:avLst/>
                        </a:prstGeom>
                        <a:noFill/>
                        <a:ln w="6350">
                          <a:noFill/>
                        </a:ln>
                      </wps:spPr>
                      <wps:txbx>
                        <w:txbxContent>
                          <w:p w14:paraId="1F2DC084" w14:textId="5143BA9F" w:rsidR="00262847" w:rsidRPr="00294F89" w:rsidRDefault="00294F89" w:rsidP="00262847">
                            <w:pPr>
                              <w:spacing w:line="240" w:lineRule="auto"/>
                              <w:rPr>
                                <w:rFonts w:ascii="Raleway" w:hAnsi="Raleway"/>
                                <w:b/>
                                <w:bCs/>
                                <w:color w:val="003E7C"/>
                                <w:sz w:val="28"/>
                                <w:szCs w:val="28"/>
                              </w:rPr>
                            </w:pPr>
                            <w:r w:rsidRPr="00294F89">
                              <w:rPr>
                                <w:rFonts w:ascii="Raleway" w:hAnsi="Raleway"/>
                                <w:b/>
                                <w:bCs/>
                                <w:color w:val="003E7C"/>
                                <w:sz w:val="28"/>
                                <w:szCs w:val="28"/>
                              </w:rPr>
                              <w:t>Charte – Travail du collège des bénévoles de la SFAP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D26A" id="_x0000_s1028" type="#_x0000_t202" style="position:absolute;margin-left:7.15pt;margin-top:657.4pt;width:489.6pt;height:3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" filled="f" stroked="f" strokeweight=".5pt">
                <v:textbox>
                  <w:txbxContent>
                    <w:p w14:paraId="1F2DC084" w14:textId="5143BA9F" w:rsidR="00262847" w:rsidRPr="00294F89" w:rsidRDefault="00294F89" w:rsidP="00262847">
                      <w:pPr>
                        <w:spacing w:line="240" w:lineRule="auto"/>
                        <w:rPr>
                          <w:rFonts w:ascii="Raleway" w:hAnsi="Raleway"/>
                          <w:b/>
                          <w:bCs/>
                          <w:color w:val="003E7C"/>
                          <w:sz w:val="28"/>
                          <w:szCs w:val="28"/>
                        </w:rPr>
                      </w:pPr>
                      <w:r w:rsidRPr="00294F89">
                        <w:rPr>
                          <w:rFonts w:ascii="Raleway" w:hAnsi="Raleway"/>
                          <w:b/>
                          <w:bCs/>
                          <w:color w:val="003E7C"/>
                          <w:sz w:val="28"/>
                          <w:szCs w:val="28"/>
                        </w:rPr>
                        <w:t>Charte – Travail du collège des bénévoles de la SFAP</w:t>
                      </w:r>
                    </w:p>
                  </w:txbxContent>
                </v:textbox>
              </v:shape>
            </w:pict>
          </mc:Fallback>
        </mc:AlternateContent>
      </w:r>
      <w:r w:rsidR="009C2231">
        <w:rPr>
          <w:noProof/>
        </w:rPr>
        <w:drawing>
          <wp:anchor distT="0" distB="0" distL="114300" distR="114300" simplePos="0" relativeHeight="251658246" behindDoc="1" locked="0" layoutInCell="1" allowOverlap="1" wp14:anchorId="31EBFE7C" wp14:editId="131E54BD">
            <wp:simplePos x="0" y="0"/>
            <wp:positionH relativeFrom="column">
              <wp:posOffset>80464</wp:posOffset>
            </wp:positionH>
            <wp:positionV relativeFrom="paragraph">
              <wp:posOffset>178336</wp:posOffset>
            </wp:positionV>
            <wp:extent cx="7443216" cy="8153735"/>
            <wp:effectExtent l="0" t="0" r="0" b="0"/>
            <wp:wrapNone/>
            <wp:docPr id="1831666864" name="Image 8" descr="Une image contenant Graphique,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66864" name="Image 8" descr="Une image contenant Graphique, noir, obscurité&#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443216" cy="8153735"/>
                    </a:xfrm>
                    <a:prstGeom prst="rect">
                      <a:avLst/>
                    </a:prstGeom>
                  </pic:spPr>
                </pic:pic>
              </a:graphicData>
            </a:graphic>
            <wp14:sizeRelH relativeFrom="page">
              <wp14:pctWidth>0</wp14:pctWidth>
            </wp14:sizeRelH>
            <wp14:sizeRelV relativeFrom="page">
              <wp14:pctHeight>0</wp14:pctHeight>
            </wp14:sizeRelV>
          </wp:anchor>
        </w:drawing>
      </w:r>
      <w:r w:rsidR="009C2231">
        <w:rPr>
          <w:noProof/>
        </w:rPr>
        <w:drawing>
          <wp:anchor distT="0" distB="0" distL="114300" distR="114300" simplePos="0" relativeHeight="251658245" behindDoc="0" locked="0" layoutInCell="1" allowOverlap="1" wp14:anchorId="66C5A9EA" wp14:editId="5AD1BBDF">
            <wp:simplePos x="0" y="0"/>
            <wp:positionH relativeFrom="column">
              <wp:posOffset>-233680</wp:posOffset>
            </wp:positionH>
            <wp:positionV relativeFrom="paragraph">
              <wp:posOffset>8365490</wp:posOffset>
            </wp:positionV>
            <wp:extent cx="319182" cy="318654"/>
            <wp:effectExtent l="0" t="0" r="0" b="0"/>
            <wp:wrapNone/>
            <wp:docPr id="528061017" name="Image 10" descr="Une image contenant cercle, capture d’écran,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61017" name="Image 10" descr="Une image contenant cercle, capture d’écran, Graphique, symbo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182" cy="318654"/>
                    </a:xfrm>
                    <a:prstGeom prst="rect">
                      <a:avLst/>
                    </a:prstGeom>
                  </pic:spPr>
                </pic:pic>
              </a:graphicData>
            </a:graphic>
            <wp14:sizeRelH relativeFrom="page">
              <wp14:pctWidth>0</wp14:pctWidth>
            </wp14:sizeRelH>
            <wp14:sizeRelV relativeFrom="page">
              <wp14:pctHeight>0</wp14:pctHeight>
            </wp14:sizeRelV>
          </wp:anchor>
        </w:drawing>
      </w:r>
      <w:r w:rsidR="006F335A">
        <w:br w:type="page"/>
      </w:r>
    </w:p>
    <w:p w14:paraId="29ED715B" w14:textId="4C9CE9CC" w:rsidR="00D7232F" w:rsidRPr="002E57D3" w:rsidRDefault="00D7232F" w:rsidP="00D7232F">
      <w:pPr>
        <w:rPr>
          <w:rFonts w:ascii="Raleway Black" w:hAnsi="Raleway Black"/>
          <w:color w:val="003E7C"/>
          <w:sz w:val="48"/>
          <w:szCs w:val="48"/>
        </w:rPr>
      </w:pPr>
      <w:r>
        <w:rPr>
          <w:rFonts w:ascii="Raleway Black" w:hAnsi="Raleway Black"/>
          <w:b/>
          <w:bCs/>
          <w:noProof/>
          <w:color w:val="003E7C"/>
          <w:sz w:val="48"/>
          <w:szCs w:val="48"/>
        </w:rPr>
        <w:lastRenderedPageBreak/>
        <mc:AlternateContent>
          <mc:Choice Requires="wps">
            <w:drawing>
              <wp:anchor distT="0" distB="0" distL="114300" distR="114300" simplePos="0" relativeHeight="251662349" behindDoc="0" locked="0" layoutInCell="1" allowOverlap="1" wp14:anchorId="3ADA4365" wp14:editId="625848D0">
                <wp:simplePos x="0" y="0"/>
                <wp:positionH relativeFrom="column">
                  <wp:posOffset>42314</wp:posOffset>
                </wp:positionH>
                <wp:positionV relativeFrom="paragraph">
                  <wp:posOffset>430241</wp:posOffset>
                </wp:positionV>
                <wp:extent cx="5892800" cy="0"/>
                <wp:effectExtent l="12700" t="12700" r="25400" b="25400"/>
                <wp:wrapNone/>
                <wp:docPr id="2009959652" name="Connecteur droit 5"/>
                <wp:cNvGraphicFramePr/>
                <a:graphic xmlns:a="http://schemas.openxmlformats.org/drawingml/2006/main">
                  <a:graphicData uri="http://schemas.microsoft.com/office/word/2010/wordprocessingShape">
                    <wps:wsp>
                      <wps:cNvCnPr/>
                      <wps:spPr>
                        <a:xfrm>
                          <a:off x="0" y="0"/>
                          <a:ext cx="5892800" cy="0"/>
                        </a:xfrm>
                        <a:prstGeom prst="line">
                          <a:avLst/>
                        </a:prstGeom>
                        <a:ln w="38100" cap="rnd">
                          <a:solidFill>
                            <a:srgbClr val="B6DD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2FA5D" id="Connecteur droit 5" o:spid="_x0000_s1026" style="position:absolute;z-index:251662349;visibility:visible;mso-wrap-style:square;mso-wrap-distance-left:9pt;mso-wrap-distance-top:0;mso-wrap-distance-right:9pt;mso-wrap-distance-bottom:0;mso-position-horizontal:absolute;mso-position-horizontal-relative:text;mso-position-vertical:absolute;mso-position-vertical-relative:text" from="3.35pt,33.9pt" to="467.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" strokecolor="#b6dddc" strokeweight="3pt">
                <v:stroke joinstyle="miter" endcap="round"/>
              </v:line>
            </w:pict>
          </mc:Fallback>
        </mc:AlternateContent>
      </w:r>
      <w:r>
        <w:rPr>
          <w:rFonts w:ascii="Raleway Black" w:hAnsi="Raleway Black"/>
          <w:b/>
          <w:bCs/>
          <w:color w:val="003E7C"/>
          <w:sz w:val="48"/>
          <w:szCs w:val="48"/>
        </w:rPr>
        <w:t>Charte type de l’engagement</w:t>
      </w:r>
    </w:p>
    <w:p w14:paraId="07C8F079" w14:textId="64903435" w:rsidR="00D06554" w:rsidRPr="008377DE" w:rsidRDefault="008377DE" w:rsidP="006C4108">
      <w:pPr>
        <w:rPr>
          <w:rFonts w:ascii="Raleway" w:hAnsi="Raleway"/>
          <w:color w:val="003E7C"/>
          <w:sz w:val="30"/>
          <w:szCs w:val="30"/>
        </w:rPr>
      </w:pPr>
      <w:r w:rsidRPr="008377DE">
        <w:rPr>
          <w:rFonts w:ascii="Raleway" w:hAnsi="Raleway"/>
          <w:color w:val="003E7C"/>
          <w:sz w:val="30"/>
          <w:szCs w:val="30"/>
        </w:rPr>
        <w:t>À destination des associations indépendantes</w:t>
      </w:r>
    </w:p>
    <w:p w14:paraId="11A38550" w14:textId="77777777" w:rsidR="00D06554" w:rsidRDefault="00D06554" w:rsidP="002D11D1">
      <w:pPr>
        <w:ind w:firstLine="142"/>
        <w:rPr>
          <w:rFonts w:ascii="Lexend Light" w:hAnsi="Lexend Light"/>
          <w:color w:val="003E7C"/>
        </w:rPr>
      </w:pPr>
    </w:p>
    <w:p w14:paraId="7BFB06D4" w14:textId="42BE17CA" w:rsidR="006C4108" w:rsidRPr="002D11D1" w:rsidRDefault="006C4108" w:rsidP="002D11D1">
      <w:pPr>
        <w:jc w:val="both"/>
        <w:rPr>
          <w:rFonts w:ascii="Lexend Light" w:hAnsi="Lexend Light"/>
          <w:color w:val="003E7C"/>
          <w:sz w:val="22"/>
          <w:szCs w:val="22"/>
        </w:rPr>
      </w:pPr>
      <w:r w:rsidRPr="002D11D1">
        <w:rPr>
          <w:rFonts w:ascii="Lexend Light" w:hAnsi="Lexend Light"/>
          <w:color w:val="003E7C"/>
          <w:sz w:val="22"/>
          <w:szCs w:val="22"/>
        </w:rPr>
        <w:t>Cette charte est l’ensemble des principes fondamentaux qui inspirent et déterminent l’action de l’association XXX, et par suite, celle de tous les bénévoles adhérant à cette association quel que soit le lieu d’accompagnement (En vertu de l’article L1110-11 du Code de Santé Publique et de l’instruction ministérielle du 23 juin 2023).</w:t>
      </w:r>
    </w:p>
    <w:p w14:paraId="6841EC8C" w14:textId="77777777" w:rsidR="006C4108" w:rsidRPr="002D11D1" w:rsidRDefault="006C4108" w:rsidP="00435ED5">
      <w:pPr>
        <w:jc w:val="both"/>
        <w:rPr>
          <w:rFonts w:ascii="Lexend Light" w:hAnsi="Lexend Light"/>
          <w:color w:val="003E7C"/>
          <w:sz w:val="22"/>
          <w:szCs w:val="22"/>
        </w:rPr>
      </w:pPr>
      <w:r w:rsidRPr="002D11D1">
        <w:rPr>
          <w:rFonts w:ascii="Lexend Light" w:hAnsi="Lexend Light"/>
          <w:b/>
          <w:bCs/>
          <w:color w:val="003E7C"/>
          <w:sz w:val="22"/>
          <w:szCs w:val="22"/>
        </w:rPr>
        <w:t>Article L1110-11</w:t>
      </w:r>
      <w:r w:rsidRPr="002D11D1">
        <w:rPr>
          <w:rFonts w:ascii="Lexend Light" w:hAnsi="Lexend Light"/>
          <w:color w:val="003E7C"/>
          <w:sz w:val="22"/>
          <w:szCs w:val="22"/>
        </w:rPr>
        <w:t xml:space="preserve"> Les associations qui organisent l'intervention des bénévoles se dotent d'une charte qui définit les principes qu'ils doivent respecter dans leur action. Ces principes</w:t>
      </w:r>
    </w:p>
    <w:p w14:paraId="1A7FCB51" w14:textId="0FAF90C2" w:rsidR="006C4108" w:rsidRPr="002D11D1" w:rsidRDefault="006C4108" w:rsidP="00435ED5">
      <w:pPr>
        <w:jc w:val="both"/>
        <w:rPr>
          <w:rFonts w:ascii="Lexend Light" w:hAnsi="Lexend Light"/>
          <w:color w:val="003E7C"/>
          <w:sz w:val="22"/>
          <w:szCs w:val="22"/>
        </w:rPr>
      </w:pPr>
      <w:r w:rsidRPr="002D11D1">
        <w:rPr>
          <w:rFonts w:ascii="Lexend Light" w:hAnsi="Lexend Light"/>
          <w:color w:val="003E7C"/>
          <w:sz w:val="22"/>
          <w:szCs w:val="22"/>
        </w:rPr>
        <w:t>comportent notamment le respect des opinions philosophiques et religieuses de la personne accompagnée, le respect de sa dignité et de son intimité, la discrétion, la confidentialité, l'absence d'interférence dans les soins.</w:t>
      </w:r>
    </w:p>
    <w:p w14:paraId="33A7AD6E" w14:textId="77777777" w:rsidR="006C4108" w:rsidRPr="002D11D1" w:rsidRDefault="006C4108" w:rsidP="00435ED5">
      <w:pPr>
        <w:jc w:val="both"/>
        <w:rPr>
          <w:rFonts w:ascii="Lexend Light" w:hAnsi="Lexend Light"/>
          <w:color w:val="003E7C"/>
          <w:sz w:val="22"/>
          <w:szCs w:val="22"/>
        </w:rPr>
      </w:pPr>
      <w:r w:rsidRPr="002D11D1">
        <w:rPr>
          <w:rFonts w:ascii="Lexend Light" w:hAnsi="Lexend Light"/>
          <w:b/>
          <w:bCs/>
          <w:color w:val="003E7C"/>
          <w:sz w:val="22"/>
          <w:szCs w:val="22"/>
        </w:rPr>
        <w:t>Instruction ministérielle 23 juin 2023 annexe G :</w:t>
      </w:r>
      <w:r w:rsidRPr="002D11D1">
        <w:rPr>
          <w:rFonts w:ascii="Lexend Light" w:hAnsi="Lexend Light"/>
          <w:color w:val="003E7C"/>
          <w:sz w:val="22"/>
          <w:szCs w:val="22"/>
        </w:rPr>
        <w:t xml:space="preserve"> (les associations) sont garantes de la qualité de la formation et du suivi des interventions des bénévoles d’accompagnement</w:t>
      </w:r>
    </w:p>
    <w:p w14:paraId="3ACBABEA" w14:textId="2BF13C67" w:rsidR="006C4108" w:rsidRPr="002D11D1" w:rsidRDefault="006C4108" w:rsidP="00435ED5">
      <w:pPr>
        <w:jc w:val="both"/>
        <w:rPr>
          <w:rFonts w:ascii="Lexend Light" w:hAnsi="Lexend Light"/>
          <w:color w:val="003E7C"/>
          <w:sz w:val="22"/>
          <w:szCs w:val="22"/>
        </w:rPr>
      </w:pPr>
      <w:r w:rsidRPr="002D11D1">
        <w:rPr>
          <w:rFonts w:ascii="Lexend Light" w:hAnsi="Lexend Light"/>
          <w:color w:val="003E7C"/>
          <w:sz w:val="22"/>
          <w:szCs w:val="22"/>
        </w:rPr>
        <w:t>En application de l'article L. 1110-11 du Code de la santé publique, les associations se dotent d'une</w:t>
      </w:r>
      <w:r w:rsidR="00E731DB" w:rsidRPr="002D11D1">
        <w:rPr>
          <w:rFonts w:ascii="Lexend Light" w:hAnsi="Lexend Light"/>
          <w:color w:val="003E7C"/>
          <w:sz w:val="22"/>
          <w:szCs w:val="22"/>
        </w:rPr>
        <w:t xml:space="preserve"> </w:t>
      </w:r>
      <w:r w:rsidRPr="002D11D1">
        <w:rPr>
          <w:rFonts w:ascii="Lexend Light" w:hAnsi="Lexend Light"/>
          <w:color w:val="003E7C"/>
          <w:sz w:val="22"/>
          <w:szCs w:val="22"/>
        </w:rPr>
        <w:t>chart</w:t>
      </w:r>
      <w:r w:rsidR="00A70EA7" w:rsidRPr="002D11D1">
        <w:rPr>
          <w:rFonts w:ascii="Lexend Light" w:hAnsi="Lexend Light"/>
          <w:color w:val="003E7C"/>
          <w:sz w:val="22"/>
          <w:szCs w:val="22"/>
        </w:rPr>
        <w:t>e.</w:t>
      </w:r>
    </w:p>
    <w:p w14:paraId="68891691" w14:textId="77777777" w:rsidR="00665925" w:rsidRPr="00665925" w:rsidRDefault="00665925" w:rsidP="00665925">
      <w:pPr>
        <w:rPr>
          <w:rFonts w:ascii="Lexend Light" w:hAnsi="Lexend Light"/>
          <w:color w:val="003E7C"/>
        </w:rPr>
      </w:pPr>
    </w:p>
    <w:p w14:paraId="6E33AE9C" w14:textId="77777777" w:rsidR="00665925" w:rsidRPr="00665925" w:rsidRDefault="00665925" w:rsidP="00665925">
      <w:pPr>
        <w:rPr>
          <w:rFonts w:ascii="Lexend Light" w:hAnsi="Lexend Light"/>
          <w:b/>
          <w:bCs/>
          <w:color w:val="008E8C"/>
        </w:rPr>
      </w:pPr>
      <w:r w:rsidRPr="00665925">
        <w:rPr>
          <w:rFonts w:ascii="Lexend Light" w:hAnsi="Lexend Light"/>
          <w:b/>
          <w:bCs/>
          <w:color w:val="008E8C"/>
        </w:rPr>
        <w:t>Art-1 Publics et lieux concernés</w:t>
      </w:r>
    </w:p>
    <w:p w14:paraId="4FBE9321"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Les associations d’accompagnement, représentantes de la société civile, ont une action citoyenne et solidaire qui vise à soutenir les personnes confrontées à la maladie grave et évolutive, à la fin de vie, au grand âge et au deuil, ainsi que leur entourage.</w:t>
      </w:r>
    </w:p>
    <w:p w14:paraId="5D1F2796"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L’intervention des accompagnants bénévoles se fait dans les établissements de santé, les EHPAD et autres établissements médico-sociaux et à domicile.</w:t>
      </w:r>
    </w:p>
    <w:p w14:paraId="0F3E9417" w14:textId="77777777" w:rsidR="00665925" w:rsidRPr="00665925" w:rsidRDefault="00665925" w:rsidP="00665925">
      <w:pPr>
        <w:rPr>
          <w:rFonts w:ascii="Lexend Light" w:hAnsi="Lexend Light"/>
          <w:b/>
          <w:bCs/>
          <w:color w:val="008E8C"/>
        </w:rPr>
      </w:pPr>
      <w:r w:rsidRPr="00665925">
        <w:rPr>
          <w:rFonts w:ascii="Lexend Light" w:hAnsi="Lexend Light"/>
          <w:b/>
          <w:bCs/>
          <w:color w:val="008E8C"/>
        </w:rPr>
        <w:t>Art-2 Les associations</w:t>
      </w:r>
    </w:p>
    <w:p w14:paraId="6EC3EDBA"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L’association recrute, forme et soutient les accompagnants bénévoles, notamment par la mise en place de groupes de paroles réguliers obligatoires et, réciproquement, les accompagnants bénévoles ne peuvent exercer leur mission que sous la responsabilité de l’association à laquelle ils adhèrent.</w:t>
      </w:r>
    </w:p>
    <w:p w14:paraId="6D83DB53"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L’association organise la présence des bénévoles dans le cadre d’une convention signée avec les institutions qui les accueillent. Un coordinateur des bénévoles et un référent de</w:t>
      </w:r>
    </w:p>
    <w:p w14:paraId="7681E893"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l’institution fixent les modalités pratiques de l’intervention.</w:t>
      </w:r>
    </w:p>
    <w:p w14:paraId="70C43F1E" w14:textId="77777777" w:rsidR="00665925"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L’association diffuse la démarche palliative par son action dans la cité.</w:t>
      </w:r>
    </w:p>
    <w:p w14:paraId="5537B048" w14:textId="77777777" w:rsidR="002D11D1" w:rsidRDefault="002D11D1" w:rsidP="002D11D1">
      <w:pPr>
        <w:jc w:val="both"/>
        <w:rPr>
          <w:rFonts w:ascii="Lexend Light" w:hAnsi="Lexend Light"/>
          <w:color w:val="003E7C"/>
          <w:sz w:val="22"/>
          <w:szCs w:val="22"/>
        </w:rPr>
      </w:pPr>
    </w:p>
    <w:p w14:paraId="017644F3" w14:textId="77777777" w:rsidR="002D11D1" w:rsidRDefault="002D11D1" w:rsidP="002D11D1">
      <w:pPr>
        <w:jc w:val="both"/>
        <w:rPr>
          <w:rFonts w:ascii="Lexend Light" w:hAnsi="Lexend Light"/>
          <w:color w:val="003E7C"/>
          <w:sz w:val="22"/>
          <w:szCs w:val="22"/>
        </w:rPr>
      </w:pPr>
    </w:p>
    <w:p w14:paraId="4A3A1418" w14:textId="77777777" w:rsidR="002D11D1" w:rsidRDefault="002D11D1" w:rsidP="002D11D1">
      <w:pPr>
        <w:jc w:val="both"/>
        <w:rPr>
          <w:rFonts w:ascii="Lexend Light" w:hAnsi="Lexend Light"/>
          <w:color w:val="003E7C"/>
          <w:sz w:val="22"/>
          <w:szCs w:val="22"/>
        </w:rPr>
      </w:pPr>
    </w:p>
    <w:p w14:paraId="3A218837" w14:textId="77777777" w:rsidR="002D11D1" w:rsidRPr="002D11D1" w:rsidRDefault="002D11D1" w:rsidP="002D11D1">
      <w:pPr>
        <w:jc w:val="both"/>
        <w:rPr>
          <w:rFonts w:ascii="Lexend Light" w:hAnsi="Lexend Light"/>
          <w:color w:val="003E7C"/>
          <w:sz w:val="22"/>
          <w:szCs w:val="22"/>
        </w:rPr>
      </w:pPr>
    </w:p>
    <w:p w14:paraId="75E15C92" w14:textId="77777777" w:rsidR="00665925" w:rsidRPr="00665925" w:rsidRDefault="00665925" w:rsidP="00665925">
      <w:pPr>
        <w:rPr>
          <w:rFonts w:ascii="Lexend Light" w:hAnsi="Lexend Light"/>
          <w:b/>
          <w:bCs/>
          <w:color w:val="008E8C"/>
        </w:rPr>
      </w:pPr>
      <w:r w:rsidRPr="00665925">
        <w:rPr>
          <w:rFonts w:ascii="Lexend Light" w:hAnsi="Lexend Light"/>
          <w:b/>
          <w:bCs/>
          <w:color w:val="008E8C"/>
        </w:rPr>
        <w:lastRenderedPageBreak/>
        <w:t>Art-3 Les bénévoles : Place et Rôle</w:t>
      </w:r>
    </w:p>
    <w:p w14:paraId="61A93EC7"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L’accompagnant bénévole occupe une position singulière : il n’est ni soignant, ni proche.</w:t>
      </w:r>
    </w:p>
    <w:p w14:paraId="34DA4E4E"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Son rôle est d’écouter et de conforter par sa présence attentive et bienveillante, la personne accompagnée et son entourage en dehors de tout projet sur ceux-ci.</w:t>
      </w:r>
    </w:p>
    <w:p w14:paraId="74F28A75"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Les bénévoles accompagnants sont considérés comme des collaborateurs de l’équipe de soins.</w:t>
      </w:r>
    </w:p>
    <w:p w14:paraId="17B69282"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Leur action ne devra en aucun cas interférer avec la pratique de soins médicaux et paramédicaux.</w:t>
      </w:r>
    </w:p>
    <w:p w14:paraId="521F3D32"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Ils ne devront s’adonner à aucune pratique, technique ou méthode étant présentée comme étant, ou pouvant être une ressource thérapeutique substitutive, adjuvante ou complémentaire de celle prescrite par le médecin.</w:t>
      </w:r>
    </w:p>
    <w:p w14:paraId="137B9B4E" w14:textId="77777777" w:rsidR="00665925" w:rsidRPr="00665925" w:rsidRDefault="00665925" w:rsidP="00665925">
      <w:pPr>
        <w:rPr>
          <w:rFonts w:ascii="Lexend Light" w:hAnsi="Lexend Light"/>
          <w:color w:val="003E7C"/>
        </w:rPr>
      </w:pPr>
    </w:p>
    <w:p w14:paraId="0801C7A5" w14:textId="77777777" w:rsidR="00665925" w:rsidRPr="00665925" w:rsidRDefault="00665925" w:rsidP="00665925">
      <w:pPr>
        <w:rPr>
          <w:rFonts w:ascii="Lexend Light" w:hAnsi="Lexend Light"/>
          <w:b/>
          <w:bCs/>
          <w:color w:val="008E8C"/>
        </w:rPr>
      </w:pPr>
      <w:r w:rsidRPr="00665925">
        <w:rPr>
          <w:rFonts w:ascii="Lexend Light" w:hAnsi="Lexend Light"/>
          <w:b/>
          <w:bCs/>
          <w:color w:val="008E8C"/>
        </w:rPr>
        <w:t>Art-4 Principes et valeurs</w:t>
      </w:r>
    </w:p>
    <w:p w14:paraId="4754C348" w14:textId="77777777" w:rsidR="00665925" w:rsidRPr="002D11D1" w:rsidRDefault="00665925" w:rsidP="00665925">
      <w:pPr>
        <w:rPr>
          <w:rFonts w:ascii="Lexend Light" w:hAnsi="Lexend Light"/>
          <w:color w:val="003E7C"/>
          <w:sz w:val="22"/>
          <w:szCs w:val="22"/>
        </w:rPr>
      </w:pPr>
      <w:r w:rsidRPr="002D11D1">
        <w:rPr>
          <w:rFonts w:ascii="Lexend Light" w:hAnsi="Lexend Light"/>
          <w:color w:val="003E7C"/>
          <w:sz w:val="22"/>
          <w:szCs w:val="22"/>
        </w:rPr>
        <w:t>Le bénévole s’engage à respecter les valeurs et principes éthiques présentés ci- dessous :</w:t>
      </w:r>
    </w:p>
    <w:p w14:paraId="19D47FCB" w14:textId="77777777" w:rsidR="00665925" w:rsidRPr="002D11D1" w:rsidRDefault="00665925" w:rsidP="00665925">
      <w:pPr>
        <w:rPr>
          <w:rFonts w:ascii="Lexend Light" w:hAnsi="Lexend Light"/>
          <w:color w:val="003E7C"/>
          <w:sz w:val="22"/>
          <w:szCs w:val="22"/>
          <w:u w:val="single"/>
        </w:rPr>
      </w:pPr>
      <w:r w:rsidRPr="002D11D1">
        <w:rPr>
          <w:rFonts w:ascii="Lexend Light" w:hAnsi="Lexend Light"/>
          <w:color w:val="003E7C"/>
          <w:sz w:val="22"/>
          <w:szCs w:val="22"/>
          <w:u w:val="single"/>
        </w:rPr>
        <w:t>Respect de la personne :</w:t>
      </w:r>
    </w:p>
    <w:p w14:paraId="2D1D86FC" w14:textId="77777777" w:rsidR="00665925" w:rsidRPr="002D11D1" w:rsidRDefault="00665925" w:rsidP="00665925">
      <w:pPr>
        <w:pStyle w:val="Paragraphedeliste"/>
        <w:numPr>
          <w:ilvl w:val="0"/>
          <w:numId w:val="17"/>
        </w:numPr>
        <w:rPr>
          <w:rFonts w:ascii="Lexend Light" w:hAnsi="Lexend Light"/>
          <w:color w:val="003E7C"/>
          <w:sz w:val="22"/>
          <w:szCs w:val="22"/>
        </w:rPr>
      </w:pPr>
      <w:r w:rsidRPr="002D11D1">
        <w:rPr>
          <w:rFonts w:ascii="Lexend Light" w:hAnsi="Lexend Light"/>
          <w:color w:val="003E7C"/>
          <w:sz w:val="22"/>
          <w:szCs w:val="22"/>
        </w:rPr>
        <w:t>Le bénévole accueille la personne accompagnée et ses proches dans le respect de leurs valeurs, leur culture, leurs croyances, leurs pratiques religieuses, leur mode de vie et dans le respect de leur intimité.</w:t>
      </w:r>
    </w:p>
    <w:p w14:paraId="4D52DB17" w14:textId="5BDC4A5C" w:rsidR="00665925" w:rsidRPr="002D11D1" w:rsidRDefault="00665925" w:rsidP="00665925">
      <w:pPr>
        <w:pStyle w:val="Paragraphedeliste"/>
        <w:numPr>
          <w:ilvl w:val="0"/>
          <w:numId w:val="17"/>
        </w:numPr>
        <w:rPr>
          <w:rFonts w:ascii="Lexend Light" w:hAnsi="Lexend Light"/>
          <w:color w:val="003E7C"/>
          <w:sz w:val="22"/>
          <w:szCs w:val="22"/>
        </w:rPr>
      </w:pPr>
      <w:r w:rsidRPr="002D11D1">
        <w:rPr>
          <w:rFonts w:ascii="Lexend Light" w:hAnsi="Lexend Light"/>
          <w:color w:val="003E7C"/>
          <w:sz w:val="22"/>
          <w:szCs w:val="22"/>
        </w:rPr>
        <w:t>Le bénévole offre une présence chaleureuse, attentive et discrète, une écoute bienveillante, sans jugement, ni prosélytisme d’aucune sorte.</w:t>
      </w:r>
    </w:p>
    <w:p w14:paraId="23DF2980" w14:textId="454D41E3" w:rsidR="00665925" w:rsidRPr="002D11D1" w:rsidRDefault="00665925" w:rsidP="00665925">
      <w:pPr>
        <w:rPr>
          <w:rFonts w:ascii="Lexend Light" w:hAnsi="Lexend Light"/>
          <w:color w:val="003E7C"/>
          <w:sz w:val="22"/>
          <w:szCs w:val="22"/>
          <w:u w:val="single"/>
        </w:rPr>
      </w:pPr>
      <w:r w:rsidRPr="002D11D1">
        <w:rPr>
          <w:rFonts w:ascii="Lexend Light" w:hAnsi="Lexend Light"/>
          <w:color w:val="003E7C"/>
          <w:sz w:val="22"/>
          <w:szCs w:val="22"/>
          <w:u w:val="single"/>
        </w:rPr>
        <w:t>Confidentialité :</w:t>
      </w:r>
    </w:p>
    <w:p w14:paraId="4347D12B" w14:textId="77777777" w:rsidR="00665925" w:rsidRPr="002D11D1" w:rsidRDefault="00665925" w:rsidP="00665925">
      <w:pPr>
        <w:rPr>
          <w:rFonts w:ascii="Lexend Light" w:hAnsi="Lexend Light"/>
          <w:color w:val="003E7C"/>
          <w:sz w:val="22"/>
          <w:szCs w:val="22"/>
        </w:rPr>
      </w:pPr>
      <w:r w:rsidRPr="002D11D1">
        <w:rPr>
          <w:rFonts w:ascii="Lexend Light" w:hAnsi="Lexend Light"/>
          <w:color w:val="003E7C"/>
          <w:sz w:val="22"/>
          <w:szCs w:val="22"/>
        </w:rPr>
        <w:t>Le bénévole est tenu au respect de la vie privée du malade et de ses proches : Il ne divulgue aucun renseignement ou quelque information reçus dans l’exercice de son accompagnement.</w:t>
      </w:r>
    </w:p>
    <w:p w14:paraId="353024E8" w14:textId="3880EE93" w:rsidR="00665925" w:rsidRPr="002D11D1" w:rsidRDefault="00665925" w:rsidP="00665925">
      <w:pPr>
        <w:rPr>
          <w:rFonts w:ascii="Lexend Light" w:hAnsi="Lexend Light"/>
          <w:color w:val="003E7C"/>
          <w:sz w:val="22"/>
          <w:szCs w:val="22"/>
          <w:u w:val="single"/>
        </w:rPr>
      </w:pPr>
      <w:r w:rsidRPr="002D11D1">
        <w:rPr>
          <w:rFonts w:ascii="Lexend Light" w:hAnsi="Lexend Light"/>
          <w:color w:val="003E7C"/>
          <w:sz w:val="22"/>
          <w:szCs w:val="22"/>
          <w:u w:val="single"/>
        </w:rPr>
        <w:t>Engagement et solidarité :</w:t>
      </w:r>
    </w:p>
    <w:p w14:paraId="13049A4C" w14:textId="77777777" w:rsidR="00665925" w:rsidRPr="002D11D1" w:rsidRDefault="00665925" w:rsidP="00665925">
      <w:pPr>
        <w:rPr>
          <w:rFonts w:ascii="Lexend Light" w:hAnsi="Lexend Light"/>
          <w:color w:val="003E7C"/>
          <w:sz w:val="22"/>
          <w:szCs w:val="22"/>
        </w:rPr>
      </w:pPr>
      <w:r w:rsidRPr="002D11D1">
        <w:rPr>
          <w:rFonts w:ascii="Lexend Light" w:hAnsi="Lexend Light"/>
          <w:color w:val="003E7C"/>
          <w:sz w:val="22"/>
          <w:szCs w:val="22"/>
        </w:rPr>
        <w:t>Le bénévole s’engage à une présence régulière et stable et à respecter le règlement intérieur de la structure dans laquelle il intervient.</w:t>
      </w:r>
    </w:p>
    <w:p w14:paraId="32A00A0F" w14:textId="77777777" w:rsidR="00665925" w:rsidRPr="002D11D1" w:rsidRDefault="00665925" w:rsidP="00665925">
      <w:pPr>
        <w:rPr>
          <w:rFonts w:ascii="Lexend Light" w:hAnsi="Lexend Light"/>
          <w:color w:val="003E7C"/>
          <w:sz w:val="22"/>
          <w:szCs w:val="22"/>
        </w:rPr>
      </w:pPr>
      <w:r w:rsidRPr="002D11D1">
        <w:rPr>
          <w:rFonts w:ascii="Lexend Light" w:hAnsi="Lexend Light"/>
          <w:color w:val="003E7C"/>
          <w:sz w:val="22"/>
          <w:szCs w:val="22"/>
        </w:rPr>
        <w:t>Dans un contexte d’interdisciplinarité, il respecte le rôle de chacun des intervenants, agit en complémentarité, connait les ressources disponibles et sait référer à l’intervenant approprié le cas échéant.</w:t>
      </w:r>
    </w:p>
    <w:p w14:paraId="40AEC0FC" w14:textId="77777777" w:rsidR="00665925" w:rsidRPr="002D11D1" w:rsidRDefault="00665925" w:rsidP="00665925">
      <w:pPr>
        <w:rPr>
          <w:rFonts w:ascii="Lexend Light" w:hAnsi="Lexend Light"/>
          <w:color w:val="003E7C"/>
          <w:sz w:val="22"/>
          <w:szCs w:val="22"/>
        </w:rPr>
      </w:pPr>
      <w:r w:rsidRPr="002D11D1">
        <w:rPr>
          <w:rFonts w:ascii="Lexend Light" w:hAnsi="Lexend Light"/>
          <w:color w:val="003E7C"/>
          <w:sz w:val="22"/>
          <w:szCs w:val="22"/>
        </w:rPr>
        <w:t>Le bénévole peut participer aux temps d’échanges proposés par les professionnels de l’équipe dans laquelle il intervient.</w:t>
      </w:r>
    </w:p>
    <w:p w14:paraId="0B2E4DBB"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L’accompagnement de la personne en fin de vie nécessite ressourcement : en cas de deuil d’un proche, de grande fatigue, de maladie ou d’événement affectant sa vie personnelle, l’engagement du bénévole doit pouvoir être suspendu, à son initiative ou à celle de l’association.</w:t>
      </w:r>
    </w:p>
    <w:p w14:paraId="6C8E8374" w14:textId="77777777" w:rsidR="00665925" w:rsidRPr="002D11D1" w:rsidRDefault="00665925" w:rsidP="002D11D1">
      <w:pPr>
        <w:jc w:val="both"/>
        <w:rPr>
          <w:rFonts w:ascii="Lexend Light" w:hAnsi="Lexend Light"/>
          <w:color w:val="003E7C"/>
          <w:sz w:val="22"/>
          <w:szCs w:val="22"/>
        </w:rPr>
      </w:pPr>
      <w:r w:rsidRPr="002D11D1">
        <w:rPr>
          <w:rFonts w:ascii="Lexend Light" w:hAnsi="Lexend Light"/>
          <w:color w:val="003E7C"/>
          <w:sz w:val="22"/>
          <w:szCs w:val="22"/>
        </w:rPr>
        <w:t>Je reconnais l’importance de telles valeurs et principes éthiques et je m’engage à les respecter et à m’y conformer.</w:t>
      </w:r>
    </w:p>
    <w:p w14:paraId="2897F265" w14:textId="4233DDD3" w:rsidR="00D02459" w:rsidRPr="002D11D1" w:rsidRDefault="00AE57A7" w:rsidP="002D11D1">
      <w:pPr>
        <w:jc w:val="both"/>
        <w:rPr>
          <w:rFonts w:ascii="Lexend Light" w:hAnsi="Lexend Light"/>
          <w:color w:val="003E7C"/>
          <w:sz w:val="22"/>
          <w:szCs w:val="22"/>
        </w:rPr>
      </w:pPr>
      <w:r>
        <w:rPr>
          <w:rFonts w:ascii="Lexend Light" w:hAnsi="Lexend Light"/>
          <w:color w:val="003E7C"/>
          <w:sz w:val="22"/>
          <w:szCs w:val="22"/>
        </w:rPr>
        <w:t>Lieu :</w:t>
      </w:r>
      <w:r>
        <w:rPr>
          <w:rFonts w:ascii="Lexend Light" w:hAnsi="Lexend Light"/>
          <w:color w:val="003E7C"/>
          <w:sz w:val="22"/>
          <w:szCs w:val="22"/>
        </w:rPr>
        <w:tab/>
      </w:r>
      <w:r>
        <w:rPr>
          <w:rFonts w:ascii="Lexend Light" w:hAnsi="Lexend Light"/>
          <w:color w:val="003E7C"/>
          <w:sz w:val="22"/>
          <w:szCs w:val="22"/>
        </w:rPr>
        <w:tab/>
      </w:r>
      <w:r>
        <w:rPr>
          <w:rFonts w:ascii="Lexend Light" w:hAnsi="Lexend Light"/>
          <w:color w:val="003E7C"/>
          <w:sz w:val="22"/>
          <w:szCs w:val="22"/>
        </w:rPr>
        <w:tab/>
      </w:r>
      <w:r>
        <w:rPr>
          <w:rFonts w:ascii="Lexend Light" w:hAnsi="Lexend Light"/>
          <w:color w:val="003E7C"/>
          <w:sz w:val="22"/>
          <w:szCs w:val="22"/>
        </w:rPr>
        <w:tab/>
      </w:r>
      <w:r>
        <w:rPr>
          <w:rFonts w:ascii="Lexend Light" w:hAnsi="Lexend Light"/>
          <w:color w:val="003E7C"/>
          <w:sz w:val="22"/>
          <w:szCs w:val="22"/>
        </w:rPr>
        <w:tab/>
        <w:t xml:space="preserve">Date : </w:t>
      </w:r>
      <w:r w:rsidR="00646F29" w:rsidRPr="002D11D1">
        <w:rPr>
          <w:rFonts w:ascii="Lexend Light" w:hAnsi="Lexend Light"/>
          <w:color w:val="003E7C"/>
          <w:sz w:val="22"/>
          <w:szCs w:val="22"/>
        </w:rPr>
        <w:t xml:space="preserve"> </w:t>
      </w:r>
      <w:r w:rsidR="009A682E">
        <w:rPr>
          <w:rFonts w:ascii="Lexend Light" w:hAnsi="Lexend Light"/>
          <w:color w:val="003E7C"/>
          <w:sz w:val="22"/>
          <w:szCs w:val="22"/>
        </w:rPr>
        <w:tab/>
      </w:r>
      <w:r w:rsidR="009A682E">
        <w:rPr>
          <w:rFonts w:ascii="Lexend Light" w:hAnsi="Lexend Light"/>
          <w:color w:val="003E7C"/>
          <w:sz w:val="22"/>
          <w:szCs w:val="22"/>
        </w:rPr>
        <w:tab/>
      </w:r>
      <w:r>
        <w:rPr>
          <w:rFonts w:ascii="Lexend Light" w:hAnsi="Lexend Light"/>
          <w:color w:val="003E7C"/>
          <w:sz w:val="22"/>
          <w:szCs w:val="22"/>
        </w:rPr>
        <w:tab/>
      </w:r>
      <w:r w:rsidR="00646F29" w:rsidRPr="002D11D1">
        <w:rPr>
          <w:rFonts w:ascii="Lexend Light" w:hAnsi="Lexend Light"/>
          <w:color w:val="003E7C"/>
          <w:sz w:val="22"/>
          <w:szCs w:val="22"/>
        </w:rPr>
        <w:tab/>
      </w:r>
      <w:r w:rsidR="00646F29" w:rsidRPr="002D11D1">
        <w:rPr>
          <w:rFonts w:ascii="Lexend Light" w:hAnsi="Lexend Light"/>
          <w:color w:val="003E7C"/>
          <w:sz w:val="22"/>
          <w:szCs w:val="22"/>
        </w:rPr>
        <w:tab/>
        <w:t>S</w:t>
      </w:r>
      <w:r w:rsidR="00665925" w:rsidRPr="002D11D1">
        <w:rPr>
          <w:rFonts w:ascii="Lexend Light" w:hAnsi="Lexend Light"/>
          <w:color w:val="003E7C"/>
          <w:sz w:val="22"/>
          <w:szCs w:val="22"/>
        </w:rPr>
        <w:t>ignature</w:t>
      </w:r>
      <w:r w:rsidR="007174D8">
        <w:rPr>
          <w:rFonts w:ascii="Lexend" w:hAnsi="Lexend"/>
          <w:b/>
          <w:bCs/>
          <w:noProof/>
          <w:color w:val="003E7C"/>
          <w:lang w:val="en-US"/>
        </w:rPr>
        <mc:AlternateContent>
          <mc:Choice Requires="wpg">
            <w:drawing>
              <wp:anchor distT="0" distB="0" distL="114300" distR="114300" simplePos="0" relativeHeight="251658253" behindDoc="0" locked="0" layoutInCell="1" allowOverlap="1" wp14:anchorId="257C9E6D" wp14:editId="5ED52B49">
                <wp:simplePos x="0" y="0"/>
                <wp:positionH relativeFrom="margin">
                  <wp:align>center</wp:align>
                </wp:positionH>
                <wp:positionV relativeFrom="paragraph">
                  <wp:posOffset>8200243</wp:posOffset>
                </wp:positionV>
                <wp:extent cx="4692015" cy="700308"/>
                <wp:effectExtent l="0" t="0" r="0" b="0"/>
                <wp:wrapNone/>
                <wp:docPr id="201892939" name="Groupe 30"/>
                <wp:cNvGraphicFramePr/>
                <a:graphic xmlns:a="http://schemas.openxmlformats.org/drawingml/2006/main">
                  <a:graphicData uri="http://schemas.microsoft.com/office/word/2010/wordprocessingGroup">
                    <wpg:wgp>
                      <wpg:cNvGrpSpPr/>
                      <wpg:grpSpPr>
                        <a:xfrm>
                          <a:off x="0" y="0"/>
                          <a:ext cx="4692015" cy="700308"/>
                          <a:chOff x="0" y="0"/>
                          <a:chExt cx="4692015" cy="700308"/>
                        </a:xfrm>
                      </wpg:grpSpPr>
                      <pic:pic xmlns:pic="http://schemas.openxmlformats.org/drawingml/2006/picture">
                        <pic:nvPicPr>
                          <pic:cNvPr id="972947954" name="Image 26" descr="Une image contenant symbole, logo, cercle, Police&#10;&#10;Description générée automatiquement">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664070" y="8793"/>
                            <a:ext cx="691515" cy="691515"/>
                          </a:xfrm>
                          <a:prstGeom prst="rect">
                            <a:avLst/>
                          </a:prstGeom>
                        </pic:spPr>
                      </pic:pic>
                      <pic:pic xmlns:pic="http://schemas.openxmlformats.org/drawingml/2006/picture">
                        <pic:nvPicPr>
                          <pic:cNvPr id="345279259" name="Image 29" descr="Une image contenant cercle, symbole, logo, jaune&#10;&#10;Description générée automatiquement">
                            <a:hlinkClick r:id="rId15"/>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000500" y="0"/>
                            <a:ext cx="691515" cy="691515"/>
                          </a:xfrm>
                          <a:prstGeom prst="rect">
                            <a:avLst/>
                          </a:prstGeom>
                        </pic:spPr>
                      </pic:pic>
                      <pic:pic xmlns:pic="http://schemas.openxmlformats.org/drawingml/2006/picture">
                        <pic:nvPicPr>
                          <pic:cNvPr id="639749629" name="Image 28" descr="Une image contenant cercle, symbole, Police, logo&#10;&#10;Description générée automatiquement">
                            <a:hlinkClick r:id="rId17"/>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91515" cy="691515"/>
                          </a:xfrm>
                          <a:prstGeom prst="rect">
                            <a:avLst/>
                          </a:prstGeom>
                        </pic:spPr>
                      </pic:pic>
                      <pic:pic xmlns:pic="http://schemas.openxmlformats.org/drawingml/2006/picture">
                        <pic:nvPicPr>
                          <pic:cNvPr id="537344564" name="Image 27" descr="Une image contenant symbole, logo, Police, cercle&#10;&#10;Description générée automatiquement">
                            <a:hlinkClick r:id="rId19"/>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336431" y="0"/>
                            <a:ext cx="691515" cy="691515"/>
                          </a:xfrm>
                          <a:prstGeom prst="rect">
                            <a:avLst/>
                          </a:prstGeom>
                        </pic:spPr>
                      </pic:pic>
                    </wpg:wgp>
                  </a:graphicData>
                </a:graphic>
              </wp:anchor>
            </w:drawing>
          </mc:Choice>
          <mc:Fallback>
            <w:pict>
              <v:group w14:anchorId="632197F7" id="Groupe 30" o:spid="_x0000_s1026" style="position:absolute;margin-left:0;margin-top:645.7pt;width:369.45pt;height:55.15pt;z-index:251658253;mso-position-horizontal:center;mso-position-horizontal-relative:margin" coordsize="46920,7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alt="Une image contenant symbole, logo, cercle, Police&#10;&#10;Description générée automatiquement" href="https://x.com/asso_SFAP?ref_src=twsrc%5Egoogle%7Ctwcamp%5Eserp%7Ctwgr%5Eauthor" style="position:absolute;left:26640;top:87;width:6915;height:6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" o:button="t">
                  <v:fill o:detectmouseclick="t"/>
                  <v:imagedata r:id="rId21" o:title="Une image contenant symbole, logo, cercle, Police&#10;&#10;Description générée automatiquement"/>
                </v:shape>
                <v:shape id="Image 29" o:spid="_x0000_s1028" type="#_x0000_t75" alt="Une image contenant cercle, symbole, logo, jaune&#10;&#10;Description générée automatiquement" href="https://www.youtube.com/channel/UCo-nT0cQkmYKS-g7XUP_Cgg" style="position:absolute;left:40005;width:6915;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" o:button="t">
                  <v:fill o:detectmouseclick="t"/>
                  <v:imagedata r:id="rId22" o:title="Une image contenant cercle, symbole, logo, jaune&#10;&#10;Description générée automatiquement"/>
                </v:shape>
                <v:shape id="Image 28" o:spid="_x0000_s1029" type="#_x0000_t75" alt="Une image contenant cercle, symbole, Police, logo&#10;&#10;Description générée automatiquement" href="https://www.linkedin.com/company/sfap/" style="position:absolute;width:6915;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" o:button="t">
                  <v:fill o:detectmouseclick="t"/>
                  <v:imagedata r:id="rId23" o:title="Une image contenant cercle, symbole, Police, logo&#10;&#10;Description générée automatiquement"/>
                </v:shape>
                <v:shape id="Image 27" o:spid="_x0000_s1030" type="#_x0000_t75" alt="Une image contenant symbole, logo, Police, cercle&#10;&#10;Description générée automatiquement" href="https://www.facebook.com/sfap.org/?locale=fr_FR" style="position:absolute;left:13364;width:6915;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" o:button="t">
                  <v:fill o:detectmouseclick="t"/>
                  <v:imagedata r:id="rId24" o:title="Une image contenant symbole, logo, Police, cercle&#10;&#10;Description générée automatiquement"/>
                </v:shape>
                <w10:wrap anchorx="margin"/>
              </v:group>
            </w:pict>
          </mc:Fallback>
        </mc:AlternateContent>
      </w:r>
      <w:r>
        <w:rPr>
          <w:rFonts w:ascii="Lexend Light" w:hAnsi="Lexend Light"/>
          <w:color w:val="003E7C"/>
          <w:sz w:val="22"/>
          <w:szCs w:val="22"/>
        </w:rPr>
        <w:t xml:space="preserve"> :</w:t>
      </w:r>
    </w:p>
    <w:sectPr w:rsidR="00D02459" w:rsidRPr="002D11D1" w:rsidSect="007876C1">
      <w:footerReference w:type="even" r:id="rId25"/>
      <w:footerReference w:type="default" r:id="rId26"/>
      <w:pgSz w:w="11906" w:h="16838"/>
      <w:pgMar w:top="1417" w:right="991" w:bottom="1417"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F507" w14:textId="77777777" w:rsidR="007F0908" w:rsidRDefault="007F0908" w:rsidP="00ED0561">
      <w:pPr>
        <w:spacing w:after="0" w:line="240" w:lineRule="auto"/>
      </w:pPr>
      <w:r>
        <w:separator/>
      </w:r>
    </w:p>
  </w:endnote>
  <w:endnote w:type="continuationSeparator" w:id="0">
    <w:p w14:paraId="354BC972" w14:textId="77777777" w:rsidR="007F0908" w:rsidRDefault="007F0908" w:rsidP="00ED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libri"/>
    <w:charset w:val="4D"/>
    <w:family w:val="auto"/>
    <w:pitch w:val="variable"/>
    <w:sig w:usb0="A00000FF" w:usb1="4000205B" w:usb2="00000000" w:usb3="00000000" w:csb0="00000193" w:csb1="00000000"/>
  </w:font>
  <w:font w:name="Times New Roman (Corps CS)">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Black">
    <w:charset w:val="00"/>
    <w:family w:val="auto"/>
    <w:pitch w:val="variable"/>
    <w:sig w:usb0="A00002FF" w:usb1="5000205B" w:usb2="00000000" w:usb3="00000000" w:csb0="00000197" w:csb1="00000000"/>
  </w:font>
  <w:font w:name="Raleway">
    <w:charset w:val="00"/>
    <w:family w:val="auto"/>
    <w:pitch w:val="variable"/>
    <w:sig w:usb0="A00002FF" w:usb1="5000205B" w:usb2="00000000" w:usb3="00000000" w:csb0="00000197" w:csb1="00000000"/>
  </w:font>
  <w:font w:name="Lexend Light">
    <w:altName w:val="Calibri"/>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44464545"/>
      <w:docPartObj>
        <w:docPartGallery w:val="Page Numbers (Bottom of Page)"/>
        <w:docPartUnique/>
      </w:docPartObj>
    </w:sdtPr>
    <w:sdtContent>
      <w:p w14:paraId="4D62460F" w14:textId="3AAD4AB0" w:rsidR="0046270E" w:rsidRDefault="0046270E" w:rsidP="00116E0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0FDEA0F" w14:textId="77777777" w:rsidR="00724F50" w:rsidRDefault="00724F50" w:rsidP="0046270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7C9" w14:textId="7157DEC6" w:rsidR="00ED0561" w:rsidRPr="0046270E" w:rsidRDefault="00C307C2" w:rsidP="0046270E">
    <w:pPr>
      <w:pStyle w:val="Pieddepage"/>
      <w:ind w:right="360"/>
      <w:jc w:val="right"/>
      <w:rPr>
        <w:rFonts w:ascii="Raleway" w:hAnsi="Raleway"/>
        <w:b/>
        <w:bCs/>
        <w:color w:val="FFFFFF" w:themeColor="background1"/>
        <w:sz w:val="21"/>
        <w:szCs w:val="21"/>
      </w:rPr>
    </w:pPr>
    <w:r w:rsidRPr="0046270E">
      <w:rPr>
        <w:rFonts w:ascii="Raleway" w:hAnsi="Raleway"/>
        <w:b/>
        <w:bCs/>
        <w:noProof/>
        <w:color w:val="FFFFFF" w:themeColor="background1"/>
        <w:sz w:val="32"/>
        <w:szCs w:val="32"/>
      </w:rPr>
      <mc:AlternateContent>
        <mc:Choice Requires="wps">
          <w:drawing>
            <wp:anchor distT="0" distB="0" distL="114300" distR="114300" simplePos="0" relativeHeight="251658241" behindDoc="1" locked="0" layoutInCell="1" allowOverlap="1" wp14:anchorId="38B25993" wp14:editId="5A9BA743">
              <wp:simplePos x="0" y="0"/>
              <wp:positionH relativeFrom="margin">
                <wp:align>center</wp:align>
              </wp:positionH>
              <wp:positionV relativeFrom="paragraph">
                <wp:posOffset>-149225</wp:posOffset>
              </wp:positionV>
              <wp:extent cx="7167880" cy="601980"/>
              <wp:effectExtent l="0" t="0" r="0" b="7620"/>
              <wp:wrapNone/>
              <wp:docPr id="1129115793" name="Zone de texte 5"/>
              <wp:cNvGraphicFramePr/>
              <a:graphic xmlns:a="http://schemas.openxmlformats.org/drawingml/2006/main">
                <a:graphicData uri="http://schemas.microsoft.com/office/word/2010/wordprocessingShape">
                  <wps:wsp>
                    <wps:cNvSpPr txBox="1"/>
                    <wps:spPr>
                      <a:xfrm>
                        <a:off x="0" y="0"/>
                        <a:ext cx="7167880" cy="601980"/>
                      </a:xfrm>
                      <a:prstGeom prst="rect">
                        <a:avLst/>
                      </a:prstGeom>
                      <a:noFill/>
                      <a:ln w="6350">
                        <a:noFill/>
                      </a:ln>
                    </wps:spPr>
                    <wps:txbx>
                      <w:txbxContent>
                        <w:p w14:paraId="020C8495" w14:textId="77777777" w:rsidR="00ED0561" w:rsidRPr="009C2231" w:rsidRDefault="00ED0561" w:rsidP="009C2231">
                          <w:pPr>
                            <w:jc w:val="center"/>
                            <w:rPr>
                              <w:rFonts w:ascii="Raleway" w:hAnsi="Raleway"/>
                              <w:sz w:val="18"/>
                              <w:szCs w:val="18"/>
                            </w:rPr>
                          </w:pPr>
                          <w:r w:rsidRPr="00736F9D">
                            <w:rPr>
                              <w:rFonts w:ascii="Raleway" w:hAnsi="Raleway"/>
                              <w:b/>
                              <w:bCs/>
                              <w:color w:val="FFFFFF" w:themeColor="background1"/>
                              <w:sz w:val="16"/>
                              <w:szCs w:val="16"/>
                              <w:u w:color="66B3B3"/>
                            </w:rPr>
                            <w:t>Société Française d’Accompagnement et de soins Palliatifs</w:t>
                          </w:r>
                          <w:r w:rsidRPr="009C2231">
                            <w:rPr>
                              <w:rFonts w:ascii="Raleway" w:hAnsi="Raleway"/>
                              <w:color w:val="FFFFFF" w:themeColor="background1"/>
                              <w:sz w:val="10"/>
                              <w:szCs w:val="10"/>
                            </w:rPr>
                            <w:br/>
                          </w:r>
                          <w:r w:rsidRPr="00736F9D">
                            <w:rPr>
                              <w:rFonts w:ascii="Lexend Light" w:hAnsi="Lexend Light"/>
                              <w:color w:val="FFFFFF" w:themeColor="background1"/>
                              <w:sz w:val="12"/>
                              <w:szCs w:val="12"/>
                            </w:rPr>
                            <w:t>Siège : 106 avenue Émile Zola – 75015 Paris – France – Tél. : 01 45 75 43 86 – Fax : 01 45 78 90 20</w:t>
                          </w:r>
                          <w:r w:rsidRPr="00736F9D">
                            <w:rPr>
                              <w:rFonts w:ascii="Lexend Light" w:hAnsi="Lexend Light"/>
                              <w:color w:val="FFFFFF" w:themeColor="background1"/>
                              <w:sz w:val="12"/>
                              <w:szCs w:val="12"/>
                            </w:rPr>
                            <w:br/>
                            <w:t xml:space="preserve">Courriel : </w:t>
                          </w:r>
                          <w:hyperlink r:id="rId1" w:history="1">
                            <w:r w:rsidRPr="00736F9D">
                              <w:rPr>
                                <w:rStyle w:val="Hyperlink0"/>
                                <w:rFonts w:ascii="Lexend Light" w:hAnsi="Lexend Light"/>
                                <w:color w:val="FFFFFF" w:themeColor="background1"/>
                                <w:sz w:val="12"/>
                                <w:szCs w:val="12"/>
                                <w:u w:val="none"/>
                              </w:rPr>
                              <w:t>sfap@sfap.org</w:t>
                            </w:r>
                          </w:hyperlink>
                          <w:r w:rsidRPr="00736F9D">
                            <w:rPr>
                              <w:rFonts w:ascii="Lexend Light" w:hAnsi="Lexend Light"/>
                              <w:color w:val="FFFFFF" w:themeColor="background1"/>
                              <w:sz w:val="12"/>
                              <w:szCs w:val="12"/>
                            </w:rPr>
                            <w:t xml:space="preserve"> – </w:t>
                          </w:r>
                          <w:hyperlink r:id="rId2" w:history="1">
                            <w:r w:rsidRPr="00736F9D">
                              <w:rPr>
                                <w:rStyle w:val="Hyperlink0"/>
                                <w:rFonts w:ascii="Lexend Light" w:hAnsi="Lexend Light"/>
                                <w:color w:val="FFFFFF" w:themeColor="background1"/>
                                <w:sz w:val="12"/>
                                <w:szCs w:val="12"/>
                                <w:u w:val="none"/>
                              </w:rPr>
                              <w:t>http://www.sfap.org</w:t>
                            </w:r>
                          </w:hyperlink>
                          <w:r w:rsidRPr="00736F9D">
                            <w:rPr>
                              <w:rFonts w:ascii="Lexend Light" w:hAnsi="Lexend Light"/>
                              <w:color w:val="FFFFFF" w:themeColor="background1"/>
                              <w:sz w:val="12"/>
                              <w:szCs w:val="12"/>
                            </w:rPr>
                            <w:t xml:space="preserve"> – Siret N° 390 473 353 000 22</w:t>
                          </w:r>
                          <w:r w:rsidRPr="00736F9D">
                            <w:rPr>
                              <w:rFonts w:ascii="Lexend Light" w:hAnsi="Lexend Light"/>
                              <w:sz w:val="12"/>
                              <w:szCs w:val="12"/>
                            </w:rPr>
                            <w:br/>
                          </w:r>
                          <w:r w:rsidRPr="00736F9D">
                            <w:rPr>
                              <w:rFonts w:ascii="Raleway" w:hAnsi="Raleway"/>
                              <w:b/>
                              <w:bCs/>
                              <w:color w:val="FFFFFF" w:themeColor="background1"/>
                              <w:sz w:val="12"/>
                              <w:szCs w:val="12"/>
                              <w:u w:color="67B5C8"/>
                            </w:rPr>
                            <w:t>Association reconnue d’utilité publique par décret du 24 juin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25993" id="_x0000_t202" coordsize="21600,21600" o:spt="202" path="m,l,21600r21600,l21600,xe">
              <v:stroke joinstyle="miter"/>
              <v:path gradientshapeok="t" o:connecttype="rect"/>
            </v:shapetype>
            <v:shape id="Zone de texte 5" o:spid="_x0000_s1029" type="#_x0000_t202" style="position:absolute;left:0;text-align:left;margin-left:0;margin-top:-11.75pt;width:564.4pt;height:47.4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" filled="f" stroked="f" strokeweight=".5pt">
              <v:textbox>
                <w:txbxContent>
                  <w:p w14:paraId="020C8495" w14:textId="77777777" w:rsidR="00ED0561" w:rsidRPr="009C2231" w:rsidRDefault="00ED0561" w:rsidP="009C2231">
                    <w:pPr>
                      <w:jc w:val="center"/>
                      <w:rPr>
                        <w:rFonts w:ascii="Raleway" w:hAnsi="Raleway"/>
                        <w:sz w:val="18"/>
                        <w:szCs w:val="18"/>
                      </w:rPr>
                    </w:pPr>
                    <w:r w:rsidRPr="00736F9D">
                      <w:rPr>
                        <w:rFonts w:ascii="Raleway" w:hAnsi="Raleway"/>
                        <w:b/>
                        <w:bCs/>
                        <w:color w:val="FFFFFF" w:themeColor="background1"/>
                        <w:sz w:val="16"/>
                        <w:szCs w:val="16"/>
                        <w:u w:color="66B3B3"/>
                      </w:rPr>
                      <w:t>Société Française d’Accompagnement et de soins Palliatifs</w:t>
                    </w:r>
                    <w:r w:rsidRPr="009C2231">
                      <w:rPr>
                        <w:rFonts w:ascii="Raleway" w:hAnsi="Raleway"/>
                        <w:color w:val="FFFFFF" w:themeColor="background1"/>
                        <w:sz w:val="10"/>
                        <w:szCs w:val="10"/>
                      </w:rPr>
                      <w:br/>
                    </w:r>
                    <w:r w:rsidRPr="00736F9D">
                      <w:rPr>
                        <w:rFonts w:ascii="Lexend Light" w:hAnsi="Lexend Light"/>
                        <w:color w:val="FFFFFF" w:themeColor="background1"/>
                        <w:sz w:val="12"/>
                        <w:szCs w:val="12"/>
                      </w:rPr>
                      <w:t>Siège : 106 avenue Émile Zola – 75015 Paris – France – Tél. : 01 45 75 43 86 – Fax : 01 45 78 90 20</w:t>
                    </w:r>
                    <w:r w:rsidRPr="00736F9D">
                      <w:rPr>
                        <w:rFonts w:ascii="Lexend Light" w:hAnsi="Lexend Light"/>
                        <w:color w:val="FFFFFF" w:themeColor="background1"/>
                        <w:sz w:val="12"/>
                        <w:szCs w:val="12"/>
                      </w:rPr>
                      <w:br/>
                      <w:t xml:space="preserve">Courriel : </w:t>
                    </w:r>
                    <w:hyperlink r:id="rId3" w:history="1">
                      <w:r w:rsidRPr="00736F9D">
                        <w:rPr>
                          <w:rStyle w:val="Hyperlink0"/>
                          <w:rFonts w:ascii="Lexend Light" w:hAnsi="Lexend Light"/>
                          <w:color w:val="FFFFFF" w:themeColor="background1"/>
                          <w:sz w:val="12"/>
                          <w:szCs w:val="12"/>
                          <w:u w:val="none"/>
                        </w:rPr>
                        <w:t>sfap@sfap.org</w:t>
                      </w:r>
                    </w:hyperlink>
                    <w:r w:rsidRPr="00736F9D">
                      <w:rPr>
                        <w:rFonts w:ascii="Lexend Light" w:hAnsi="Lexend Light"/>
                        <w:color w:val="FFFFFF" w:themeColor="background1"/>
                        <w:sz w:val="12"/>
                        <w:szCs w:val="12"/>
                      </w:rPr>
                      <w:t xml:space="preserve"> – </w:t>
                    </w:r>
                    <w:hyperlink r:id="rId4" w:history="1">
                      <w:r w:rsidRPr="00736F9D">
                        <w:rPr>
                          <w:rStyle w:val="Hyperlink0"/>
                          <w:rFonts w:ascii="Lexend Light" w:hAnsi="Lexend Light"/>
                          <w:color w:val="FFFFFF" w:themeColor="background1"/>
                          <w:sz w:val="12"/>
                          <w:szCs w:val="12"/>
                          <w:u w:val="none"/>
                        </w:rPr>
                        <w:t>http://www.sfap.org</w:t>
                      </w:r>
                    </w:hyperlink>
                    <w:r w:rsidRPr="00736F9D">
                      <w:rPr>
                        <w:rFonts w:ascii="Lexend Light" w:hAnsi="Lexend Light"/>
                        <w:color w:val="FFFFFF" w:themeColor="background1"/>
                        <w:sz w:val="12"/>
                        <w:szCs w:val="12"/>
                      </w:rPr>
                      <w:t xml:space="preserve"> – Siret N° 390 473 353 000 22</w:t>
                    </w:r>
                    <w:r w:rsidRPr="00736F9D">
                      <w:rPr>
                        <w:rFonts w:ascii="Lexend Light" w:hAnsi="Lexend Light"/>
                        <w:sz w:val="12"/>
                        <w:szCs w:val="12"/>
                      </w:rPr>
                      <w:br/>
                    </w:r>
                    <w:r w:rsidRPr="00736F9D">
                      <w:rPr>
                        <w:rFonts w:ascii="Raleway" w:hAnsi="Raleway"/>
                        <w:b/>
                        <w:bCs/>
                        <w:color w:val="FFFFFF" w:themeColor="background1"/>
                        <w:sz w:val="12"/>
                        <w:szCs w:val="12"/>
                        <w:u w:color="67B5C8"/>
                      </w:rPr>
                      <w:t>Association reconnue d’utilité publique par décret du 24 juin 2008</w:t>
                    </w:r>
                  </w:p>
                </w:txbxContent>
              </v:textbox>
              <w10:wrap anchorx="margin"/>
            </v:shape>
          </w:pict>
        </mc:Fallback>
      </mc:AlternateContent>
    </w:r>
    <w:r w:rsidRPr="00C307C2">
      <w:rPr>
        <w:rFonts w:ascii="Raleway" w:hAnsi="Raleway"/>
        <w:b/>
        <w:bCs/>
        <w:color w:val="FFFFFF" w:themeColor="background1"/>
        <w:sz w:val="21"/>
        <w:szCs w:val="21"/>
      </w:rPr>
      <w:fldChar w:fldCharType="begin"/>
    </w:r>
    <w:r w:rsidRPr="00C307C2">
      <w:rPr>
        <w:rFonts w:ascii="Raleway" w:hAnsi="Raleway"/>
        <w:b/>
        <w:bCs/>
        <w:color w:val="FFFFFF" w:themeColor="background1"/>
        <w:sz w:val="21"/>
        <w:szCs w:val="21"/>
      </w:rPr>
      <w:instrText>PAGE   \* MERGEFORMAT</w:instrText>
    </w:r>
    <w:r w:rsidRPr="00C307C2">
      <w:rPr>
        <w:rFonts w:ascii="Raleway" w:hAnsi="Raleway"/>
        <w:b/>
        <w:bCs/>
        <w:color w:val="FFFFFF" w:themeColor="background1"/>
        <w:sz w:val="21"/>
        <w:szCs w:val="21"/>
      </w:rPr>
      <w:fldChar w:fldCharType="separate"/>
    </w:r>
    <w:r w:rsidRPr="00C307C2">
      <w:rPr>
        <w:rFonts w:ascii="Raleway" w:hAnsi="Raleway"/>
        <w:b/>
        <w:bCs/>
        <w:color w:val="FFFFFF" w:themeColor="background1"/>
        <w:sz w:val="21"/>
        <w:szCs w:val="21"/>
      </w:rPr>
      <w:t>1</w:t>
    </w:r>
    <w:r w:rsidRPr="00C307C2">
      <w:rPr>
        <w:rFonts w:ascii="Raleway" w:hAnsi="Raleway"/>
        <w:b/>
        <w:bCs/>
        <w:color w:val="FFFFFF" w:themeColor="background1"/>
        <w:sz w:val="21"/>
        <w:szCs w:val="21"/>
      </w:rPr>
      <w:fldChar w:fldCharType="end"/>
    </w:r>
    <w:r w:rsidR="002D11D1" w:rsidRPr="0046270E">
      <w:rPr>
        <w:rFonts w:ascii="Raleway" w:hAnsi="Raleway"/>
        <w:b/>
        <w:bCs/>
        <w:noProof/>
        <w:color w:val="FFFFFF" w:themeColor="background1"/>
        <w:sz w:val="32"/>
        <w:szCs w:val="32"/>
      </w:rPr>
      <w:drawing>
        <wp:anchor distT="0" distB="0" distL="114300" distR="114300" simplePos="0" relativeHeight="251658240" behindDoc="1" locked="0" layoutInCell="1" allowOverlap="1" wp14:anchorId="7F62F8A7" wp14:editId="44FB732E">
          <wp:simplePos x="0" y="0"/>
          <wp:positionH relativeFrom="page">
            <wp:align>right</wp:align>
          </wp:positionH>
          <wp:positionV relativeFrom="paragraph">
            <wp:posOffset>-301625</wp:posOffset>
          </wp:positionV>
          <wp:extent cx="7782560" cy="1311841"/>
          <wp:effectExtent l="0" t="0" r="0" b="3175"/>
          <wp:wrapNone/>
          <wp:docPr id="210769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40886" name="Image 1412840886"/>
                  <pic:cNvPicPr/>
                </pic:nvPicPr>
                <pic:blipFill>
                  <a:blip r:embed="rId5">
                    <a:extLst>
                      <a:ext uri="{28A0092B-C50C-407E-A947-70E740481C1C}">
                        <a14:useLocalDpi xmlns:a14="http://schemas.microsoft.com/office/drawing/2010/main" val="0"/>
                      </a:ext>
                    </a:extLst>
                  </a:blip>
                  <a:stretch>
                    <a:fillRect/>
                  </a:stretch>
                </pic:blipFill>
                <pic:spPr>
                  <a:xfrm>
                    <a:off x="0" y="0"/>
                    <a:ext cx="7782560" cy="13118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8C68" w14:textId="77777777" w:rsidR="007F0908" w:rsidRDefault="007F0908" w:rsidP="00ED0561">
      <w:pPr>
        <w:spacing w:after="0" w:line="240" w:lineRule="auto"/>
      </w:pPr>
      <w:r>
        <w:separator/>
      </w:r>
    </w:p>
  </w:footnote>
  <w:footnote w:type="continuationSeparator" w:id="0">
    <w:p w14:paraId="419B7590" w14:textId="77777777" w:rsidR="007F0908" w:rsidRDefault="007F0908" w:rsidP="00ED0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349"/>
    <w:multiLevelType w:val="hybridMultilevel"/>
    <w:tmpl w:val="E7E8750A"/>
    <w:lvl w:ilvl="0" w:tplc="7F1262A2">
      <w:start w:val="1"/>
      <w:numFmt w:val="decimal"/>
      <w:lvlText w:val="%1."/>
      <w:lvlJc w:val="left"/>
      <w:pPr>
        <w:ind w:left="720" w:hanging="360"/>
      </w:pPr>
      <w:rPr>
        <w:rFonts w:hint="default"/>
        <w:color w:val="008E8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EB6C3C"/>
    <w:multiLevelType w:val="hybridMultilevel"/>
    <w:tmpl w:val="8F0C5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5B55E4"/>
    <w:multiLevelType w:val="hybridMultilevel"/>
    <w:tmpl w:val="CC58F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84A3C"/>
    <w:multiLevelType w:val="hybridMultilevel"/>
    <w:tmpl w:val="A650E3DC"/>
    <w:lvl w:ilvl="0" w:tplc="2930874A">
      <w:start w:val="1"/>
      <w:numFmt w:val="lowerLetter"/>
      <w:pStyle w:val="Sous-titreSFAP"/>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DE4477"/>
    <w:multiLevelType w:val="hybridMultilevel"/>
    <w:tmpl w:val="9AD09006"/>
    <w:lvl w:ilvl="0" w:tplc="3EF23A38">
      <w:start w:val="1"/>
      <w:numFmt w:val="bullet"/>
      <w:lvlText w:val=""/>
      <w:lvlJc w:val="left"/>
      <w:pPr>
        <w:ind w:left="720" w:hanging="360"/>
      </w:pPr>
      <w:rPr>
        <w:rFonts w:ascii="Symbol" w:hAnsi="Symbol" w:hint="default"/>
        <w:color w:val="008E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40A1A"/>
    <w:multiLevelType w:val="hybridMultilevel"/>
    <w:tmpl w:val="6B40E7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A70D57"/>
    <w:multiLevelType w:val="hybridMultilevel"/>
    <w:tmpl w:val="407AE9C4"/>
    <w:lvl w:ilvl="0" w:tplc="6A2A23F0">
      <w:start w:val="10"/>
      <w:numFmt w:val="bullet"/>
      <w:lvlText w:val="-"/>
      <w:lvlJc w:val="left"/>
      <w:pPr>
        <w:ind w:left="720" w:hanging="360"/>
      </w:pPr>
      <w:rPr>
        <w:rFonts w:ascii="Lexend" w:hAnsi="Lexend" w:cs="Times New Roman (Corps CS)" w:hint="default"/>
        <w:b w:val="0"/>
        <w:i w:val="0"/>
        <w:color w:val="008E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98284D"/>
    <w:multiLevelType w:val="hybridMultilevel"/>
    <w:tmpl w:val="C0D8CDA6"/>
    <w:lvl w:ilvl="0" w:tplc="ACD0423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0083072"/>
    <w:multiLevelType w:val="hybridMultilevel"/>
    <w:tmpl w:val="F8209C8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4FCD384C"/>
    <w:multiLevelType w:val="hybridMultilevel"/>
    <w:tmpl w:val="A6C421A6"/>
    <w:lvl w:ilvl="0" w:tplc="3EF23A38">
      <w:start w:val="1"/>
      <w:numFmt w:val="bullet"/>
      <w:lvlText w:val=""/>
      <w:lvlJc w:val="left"/>
      <w:pPr>
        <w:ind w:left="720" w:hanging="360"/>
      </w:pPr>
      <w:rPr>
        <w:rFonts w:ascii="Symbol" w:hAnsi="Symbol" w:hint="default"/>
        <w:color w:val="008E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885DDB"/>
    <w:multiLevelType w:val="hybridMultilevel"/>
    <w:tmpl w:val="3AC28D7C"/>
    <w:lvl w:ilvl="0" w:tplc="3EF23A38">
      <w:start w:val="1"/>
      <w:numFmt w:val="bullet"/>
      <w:lvlText w:val=""/>
      <w:lvlJc w:val="left"/>
      <w:pPr>
        <w:ind w:left="720" w:hanging="360"/>
      </w:pPr>
      <w:rPr>
        <w:rFonts w:ascii="Symbol" w:hAnsi="Symbol" w:hint="default"/>
        <w:color w:val="008E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A01DB0"/>
    <w:multiLevelType w:val="hybridMultilevel"/>
    <w:tmpl w:val="38789DC0"/>
    <w:lvl w:ilvl="0" w:tplc="73F2AA72">
      <w:start w:val="1"/>
      <w:numFmt w:val="decimal"/>
      <w:pStyle w:val="TitreSFAP"/>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41A6B32"/>
    <w:multiLevelType w:val="hybridMultilevel"/>
    <w:tmpl w:val="38D46BAA"/>
    <w:lvl w:ilvl="0" w:tplc="3EF23A38">
      <w:start w:val="1"/>
      <w:numFmt w:val="bullet"/>
      <w:lvlText w:val=""/>
      <w:lvlJc w:val="left"/>
      <w:pPr>
        <w:ind w:left="720" w:hanging="360"/>
      </w:pPr>
      <w:rPr>
        <w:rFonts w:ascii="Symbol" w:hAnsi="Symbol" w:hint="default"/>
        <w:color w:val="008E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7E5471"/>
    <w:multiLevelType w:val="hybridMultilevel"/>
    <w:tmpl w:val="C0A2A5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AD5E83"/>
    <w:multiLevelType w:val="hybridMultilevel"/>
    <w:tmpl w:val="1E02ADDC"/>
    <w:lvl w:ilvl="0" w:tplc="7694B1C4">
      <w:start w:val="1"/>
      <w:numFmt w:val="decimal"/>
      <w:lvlText w:val="%1."/>
      <w:lvlJc w:val="left"/>
      <w:pPr>
        <w:ind w:left="720" w:hanging="360"/>
      </w:pPr>
      <w:rPr>
        <w:rFonts w:hint="default"/>
        <w:color w:val="008E8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4F0EE3"/>
    <w:multiLevelType w:val="hybridMultilevel"/>
    <w:tmpl w:val="2F262E3E"/>
    <w:lvl w:ilvl="0" w:tplc="3E68A15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894086"/>
    <w:multiLevelType w:val="hybridMultilevel"/>
    <w:tmpl w:val="4596F88C"/>
    <w:lvl w:ilvl="0" w:tplc="163EA820">
      <w:start w:val="1"/>
      <w:numFmt w:val="decimal"/>
      <w:lvlText w:val="%1."/>
      <w:lvlJc w:val="left"/>
      <w:pPr>
        <w:ind w:left="720" w:hanging="360"/>
      </w:pPr>
      <w:rPr>
        <w:rFonts w:hint="default"/>
        <w:color w:val="008E8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3994874">
    <w:abstractNumId w:val="9"/>
  </w:num>
  <w:num w:numId="2" w16cid:durableId="527453600">
    <w:abstractNumId w:val="4"/>
  </w:num>
  <w:num w:numId="3" w16cid:durableId="1147938505">
    <w:abstractNumId w:val="6"/>
  </w:num>
  <w:num w:numId="4" w16cid:durableId="2038117597">
    <w:abstractNumId w:val="1"/>
  </w:num>
  <w:num w:numId="5" w16cid:durableId="87968420">
    <w:abstractNumId w:val="16"/>
  </w:num>
  <w:num w:numId="6" w16cid:durableId="1606621219">
    <w:abstractNumId w:val="11"/>
  </w:num>
  <w:num w:numId="7" w16cid:durableId="1374887567">
    <w:abstractNumId w:val="8"/>
  </w:num>
  <w:num w:numId="8" w16cid:durableId="1276326763">
    <w:abstractNumId w:val="3"/>
  </w:num>
  <w:num w:numId="9" w16cid:durableId="128668309">
    <w:abstractNumId w:val="7"/>
  </w:num>
  <w:num w:numId="10" w16cid:durableId="649015720">
    <w:abstractNumId w:val="5"/>
  </w:num>
  <w:num w:numId="11" w16cid:durableId="913706080">
    <w:abstractNumId w:val="13"/>
  </w:num>
  <w:num w:numId="12" w16cid:durableId="1916669202">
    <w:abstractNumId w:val="15"/>
  </w:num>
  <w:num w:numId="13" w16cid:durableId="834297087">
    <w:abstractNumId w:val="0"/>
  </w:num>
  <w:num w:numId="14" w16cid:durableId="1061100543">
    <w:abstractNumId w:val="14"/>
  </w:num>
  <w:num w:numId="15" w16cid:durableId="1992755729">
    <w:abstractNumId w:val="10"/>
  </w:num>
  <w:num w:numId="16" w16cid:durableId="1125465831">
    <w:abstractNumId w:val="12"/>
  </w:num>
  <w:num w:numId="17" w16cid:durableId="384718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61"/>
    <w:rsid w:val="00001197"/>
    <w:rsid w:val="000C5D95"/>
    <w:rsid w:val="001B50E0"/>
    <w:rsid w:val="001E5C5C"/>
    <w:rsid w:val="00215960"/>
    <w:rsid w:val="00262847"/>
    <w:rsid w:val="0028590C"/>
    <w:rsid w:val="00294F89"/>
    <w:rsid w:val="002D11D1"/>
    <w:rsid w:val="002E57D3"/>
    <w:rsid w:val="002F5012"/>
    <w:rsid w:val="003901E1"/>
    <w:rsid w:val="003B2BFE"/>
    <w:rsid w:val="003F7579"/>
    <w:rsid w:val="00414FFA"/>
    <w:rsid w:val="00435ED5"/>
    <w:rsid w:val="00444D32"/>
    <w:rsid w:val="0046270E"/>
    <w:rsid w:val="00496463"/>
    <w:rsid w:val="004B1D5C"/>
    <w:rsid w:val="004B241D"/>
    <w:rsid w:val="004E0286"/>
    <w:rsid w:val="00537497"/>
    <w:rsid w:val="0058098E"/>
    <w:rsid w:val="005B0F91"/>
    <w:rsid w:val="00646F29"/>
    <w:rsid w:val="00665925"/>
    <w:rsid w:val="006862B7"/>
    <w:rsid w:val="006B5D8E"/>
    <w:rsid w:val="006C090B"/>
    <w:rsid w:val="006C4108"/>
    <w:rsid w:val="006F335A"/>
    <w:rsid w:val="007174D8"/>
    <w:rsid w:val="00722E8F"/>
    <w:rsid w:val="00724F50"/>
    <w:rsid w:val="00736F9D"/>
    <w:rsid w:val="00762725"/>
    <w:rsid w:val="007876C1"/>
    <w:rsid w:val="007B6B02"/>
    <w:rsid w:val="007D1543"/>
    <w:rsid w:val="007E22F1"/>
    <w:rsid w:val="007F0908"/>
    <w:rsid w:val="00806628"/>
    <w:rsid w:val="008377DE"/>
    <w:rsid w:val="0087094C"/>
    <w:rsid w:val="008C438D"/>
    <w:rsid w:val="008F77F0"/>
    <w:rsid w:val="00910E9A"/>
    <w:rsid w:val="00924B50"/>
    <w:rsid w:val="0094675E"/>
    <w:rsid w:val="009633F2"/>
    <w:rsid w:val="009A682E"/>
    <w:rsid w:val="009C2231"/>
    <w:rsid w:val="009D5E55"/>
    <w:rsid w:val="009E5469"/>
    <w:rsid w:val="009F7559"/>
    <w:rsid w:val="00A1170C"/>
    <w:rsid w:val="00A329FD"/>
    <w:rsid w:val="00A70EA7"/>
    <w:rsid w:val="00A8082C"/>
    <w:rsid w:val="00AA4240"/>
    <w:rsid w:val="00AB7F00"/>
    <w:rsid w:val="00AD0C8E"/>
    <w:rsid w:val="00AD4F29"/>
    <w:rsid w:val="00AD741F"/>
    <w:rsid w:val="00AE57A7"/>
    <w:rsid w:val="00B63B00"/>
    <w:rsid w:val="00BF4DF3"/>
    <w:rsid w:val="00C307C2"/>
    <w:rsid w:val="00C41A84"/>
    <w:rsid w:val="00C57912"/>
    <w:rsid w:val="00CA412E"/>
    <w:rsid w:val="00CB6B0E"/>
    <w:rsid w:val="00CC222F"/>
    <w:rsid w:val="00CC4832"/>
    <w:rsid w:val="00D02459"/>
    <w:rsid w:val="00D06554"/>
    <w:rsid w:val="00D22A8F"/>
    <w:rsid w:val="00D7232F"/>
    <w:rsid w:val="00DA0059"/>
    <w:rsid w:val="00E565DE"/>
    <w:rsid w:val="00E731DB"/>
    <w:rsid w:val="00E84CF6"/>
    <w:rsid w:val="00ED0561"/>
    <w:rsid w:val="00EF3FA2"/>
    <w:rsid w:val="00F41CFF"/>
    <w:rsid w:val="00F54C8F"/>
    <w:rsid w:val="00FC7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C4C6C"/>
  <w15:chartTrackingRefBased/>
  <w15:docId w15:val="{98F58BCE-679A-704B-95B3-4F1CE593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0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0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05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05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05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05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05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05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05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05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05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05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05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05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05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05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05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0561"/>
    <w:rPr>
      <w:rFonts w:eastAsiaTheme="majorEastAsia" w:cstheme="majorBidi"/>
      <w:color w:val="272727" w:themeColor="text1" w:themeTint="D8"/>
    </w:rPr>
  </w:style>
  <w:style w:type="paragraph" w:styleId="Titre">
    <w:name w:val="Title"/>
    <w:basedOn w:val="Normal"/>
    <w:next w:val="Normal"/>
    <w:link w:val="TitreCar"/>
    <w:uiPriority w:val="10"/>
    <w:qFormat/>
    <w:rsid w:val="00ED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5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05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05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0561"/>
    <w:pPr>
      <w:spacing w:before="160"/>
      <w:jc w:val="center"/>
    </w:pPr>
    <w:rPr>
      <w:i/>
      <w:iCs/>
      <w:color w:val="404040" w:themeColor="text1" w:themeTint="BF"/>
    </w:rPr>
  </w:style>
  <w:style w:type="character" w:customStyle="1" w:styleId="CitationCar">
    <w:name w:val="Citation Car"/>
    <w:basedOn w:val="Policepardfaut"/>
    <w:link w:val="Citation"/>
    <w:uiPriority w:val="29"/>
    <w:rsid w:val="00ED0561"/>
    <w:rPr>
      <w:i/>
      <w:iCs/>
      <w:color w:val="404040" w:themeColor="text1" w:themeTint="BF"/>
    </w:rPr>
  </w:style>
  <w:style w:type="paragraph" w:styleId="Paragraphedeliste">
    <w:name w:val="List Paragraph"/>
    <w:basedOn w:val="Normal"/>
    <w:uiPriority w:val="34"/>
    <w:qFormat/>
    <w:rsid w:val="00ED0561"/>
    <w:pPr>
      <w:ind w:left="720"/>
      <w:contextualSpacing/>
    </w:pPr>
  </w:style>
  <w:style w:type="character" w:styleId="Accentuationintense">
    <w:name w:val="Intense Emphasis"/>
    <w:basedOn w:val="Policepardfaut"/>
    <w:uiPriority w:val="21"/>
    <w:qFormat/>
    <w:rsid w:val="00ED0561"/>
    <w:rPr>
      <w:i/>
      <w:iCs/>
      <w:color w:val="0F4761" w:themeColor="accent1" w:themeShade="BF"/>
    </w:rPr>
  </w:style>
  <w:style w:type="paragraph" w:styleId="Citationintense">
    <w:name w:val="Intense Quote"/>
    <w:basedOn w:val="Normal"/>
    <w:next w:val="Normal"/>
    <w:link w:val="CitationintenseCar"/>
    <w:uiPriority w:val="30"/>
    <w:qFormat/>
    <w:rsid w:val="00ED0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0561"/>
    <w:rPr>
      <w:i/>
      <w:iCs/>
      <w:color w:val="0F4761" w:themeColor="accent1" w:themeShade="BF"/>
    </w:rPr>
  </w:style>
  <w:style w:type="character" w:styleId="Rfrenceintense">
    <w:name w:val="Intense Reference"/>
    <w:basedOn w:val="Policepardfaut"/>
    <w:uiPriority w:val="32"/>
    <w:qFormat/>
    <w:rsid w:val="00ED0561"/>
    <w:rPr>
      <w:b/>
      <w:bCs/>
      <w:smallCaps/>
      <w:color w:val="0F4761" w:themeColor="accent1" w:themeShade="BF"/>
      <w:spacing w:val="5"/>
    </w:rPr>
  </w:style>
  <w:style w:type="paragraph" w:styleId="En-tte">
    <w:name w:val="header"/>
    <w:basedOn w:val="Normal"/>
    <w:link w:val="En-tteCar"/>
    <w:uiPriority w:val="99"/>
    <w:unhideWhenUsed/>
    <w:rsid w:val="00ED0561"/>
    <w:pPr>
      <w:tabs>
        <w:tab w:val="center" w:pos="4536"/>
        <w:tab w:val="right" w:pos="9072"/>
      </w:tabs>
      <w:spacing w:after="0" w:line="240" w:lineRule="auto"/>
    </w:pPr>
  </w:style>
  <w:style w:type="character" w:customStyle="1" w:styleId="En-tteCar">
    <w:name w:val="En-tête Car"/>
    <w:basedOn w:val="Policepardfaut"/>
    <w:link w:val="En-tte"/>
    <w:uiPriority w:val="99"/>
    <w:rsid w:val="00ED0561"/>
  </w:style>
  <w:style w:type="paragraph" w:styleId="Pieddepage">
    <w:name w:val="footer"/>
    <w:basedOn w:val="Normal"/>
    <w:link w:val="PieddepageCar"/>
    <w:uiPriority w:val="99"/>
    <w:unhideWhenUsed/>
    <w:rsid w:val="00ED05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561"/>
  </w:style>
  <w:style w:type="character" w:customStyle="1" w:styleId="Hyperlink0">
    <w:name w:val="Hyperlink.0"/>
    <w:basedOn w:val="Policepardfaut"/>
    <w:rsid w:val="00ED0561"/>
    <w:rPr>
      <w:rFonts w:ascii="Arial" w:eastAsia="Arial" w:hAnsi="Arial" w:cs="Arial"/>
      <w:color w:val="0000FF"/>
      <w:sz w:val="20"/>
      <w:szCs w:val="20"/>
      <w:u w:val="single" w:color="0000FF"/>
    </w:rPr>
  </w:style>
  <w:style w:type="character" w:styleId="Numrodepage">
    <w:name w:val="page number"/>
    <w:basedOn w:val="Policepardfaut"/>
    <w:uiPriority w:val="99"/>
    <w:semiHidden/>
    <w:unhideWhenUsed/>
    <w:rsid w:val="00ED0561"/>
  </w:style>
  <w:style w:type="paragraph" w:styleId="Sansinterligne">
    <w:name w:val="No Spacing"/>
    <w:link w:val="SansinterligneCar"/>
    <w:uiPriority w:val="1"/>
    <w:qFormat/>
    <w:rsid w:val="006F335A"/>
    <w:pPr>
      <w:spacing w:after="0" w:line="240" w:lineRule="auto"/>
    </w:pPr>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6F335A"/>
    <w:rPr>
      <w:rFonts w:eastAsiaTheme="minorEastAsia"/>
      <w:kern w:val="0"/>
      <w:sz w:val="22"/>
      <w:szCs w:val="22"/>
      <w:lang w:val="en-US" w:eastAsia="zh-CN"/>
      <w14:ligatures w14:val="none"/>
    </w:rPr>
  </w:style>
  <w:style w:type="table" w:styleId="Grilledutableau">
    <w:name w:val="Table Grid"/>
    <w:basedOn w:val="TableauNormal"/>
    <w:uiPriority w:val="39"/>
    <w:rsid w:val="004B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4B24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Liste3-Accentuation1">
    <w:name w:val="List Table 3 Accent 1"/>
    <w:basedOn w:val="TableauNormal"/>
    <w:uiPriority w:val="48"/>
    <w:rsid w:val="004B241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4">
    <w:name w:val="List Table 4"/>
    <w:basedOn w:val="TableauNormal"/>
    <w:uiPriority w:val="49"/>
    <w:rsid w:val="004B24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4B241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3-Accentuation1">
    <w:name w:val="Grid Table 3 Accent 1"/>
    <w:basedOn w:val="TableauNormal"/>
    <w:uiPriority w:val="48"/>
    <w:rsid w:val="004B241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customStyle="1" w:styleId="TitreSFAP">
    <w:name w:val="Titre SFAP"/>
    <w:basedOn w:val="Paragraphedeliste"/>
    <w:qFormat/>
    <w:rsid w:val="00CC222F"/>
    <w:pPr>
      <w:numPr>
        <w:numId w:val="6"/>
      </w:numPr>
    </w:pPr>
    <w:rPr>
      <w:rFonts w:ascii="Raleway Black" w:hAnsi="Raleway Black"/>
      <w:b/>
      <w:bCs/>
      <w:color w:val="003E7C"/>
      <w:sz w:val="32"/>
      <w:szCs w:val="32"/>
      <w:lang w:val="en-US"/>
    </w:rPr>
  </w:style>
  <w:style w:type="paragraph" w:customStyle="1" w:styleId="Sous-titreSFAP">
    <w:name w:val="Sous-titre SFAP"/>
    <w:basedOn w:val="Paragraphedeliste"/>
    <w:qFormat/>
    <w:rsid w:val="00CC222F"/>
    <w:pPr>
      <w:numPr>
        <w:numId w:val="8"/>
      </w:numPr>
    </w:pPr>
    <w:rPr>
      <w:rFonts w:ascii="Raleway" w:hAnsi="Raleway"/>
      <w:b/>
      <w:bCs/>
      <w:color w:val="003E7C"/>
      <w:sz w:val="28"/>
      <w:szCs w:val="28"/>
    </w:rPr>
  </w:style>
  <w:style w:type="paragraph" w:customStyle="1" w:styleId="CorpsdetexteSFAP">
    <w:name w:val="Corps de texte SFAP"/>
    <w:basedOn w:val="Normal"/>
    <w:qFormat/>
    <w:rsid w:val="00CC222F"/>
    <w:rPr>
      <w:rFonts w:ascii="Lexend Light" w:hAnsi="Lexend Light"/>
      <w:color w:val="003E7C"/>
      <w:sz w:val="21"/>
      <w:szCs w:val="21"/>
    </w:rPr>
  </w:style>
  <w:style w:type="character" w:styleId="Lienhypertexte">
    <w:name w:val="Hyperlink"/>
    <w:basedOn w:val="Policepardfaut"/>
    <w:uiPriority w:val="99"/>
    <w:unhideWhenUsed/>
    <w:rsid w:val="007174D8"/>
    <w:rPr>
      <w:color w:val="467886" w:themeColor="hyperlink"/>
      <w:u w:val="single"/>
    </w:rPr>
  </w:style>
  <w:style w:type="character" w:styleId="Mentionnonrsolue">
    <w:name w:val="Unresolved Mention"/>
    <w:basedOn w:val="Policepardfaut"/>
    <w:uiPriority w:val="99"/>
    <w:semiHidden/>
    <w:unhideWhenUsed/>
    <w:rsid w:val="0071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com/asso_SFAP?ref_src=twsrc%5Egoogle%7Ctwcamp%5Eserp%7Ctwgr%5Eauthor"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inkedin.com/company/sfa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hyperlink" Target="https://www.youtube.com/channel/UCo-nT0cQkmYKS-g7XUP_Cgg" TargetMode="Externa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acebook.com/sfap.org/?locale=fr_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sfap@sfap.org" TargetMode="External"/><Relationship Id="rId2" Type="http://schemas.openxmlformats.org/officeDocument/2006/relationships/hyperlink" Target="http://www.sfap.org" TargetMode="External"/><Relationship Id="rId1" Type="http://schemas.openxmlformats.org/officeDocument/2006/relationships/hyperlink" Target="mailto:sfap@sfap.org" TargetMode="External"/><Relationship Id="rId5" Type="http://schemas.openxmlformats.org/officeDocument/2006/relationships/image" Target="media/image12.png"/><Relationship Id="rId4" Type="http://schemas.openxmlformats.org/officeDocument/2006/relationships/hyperlink" Target="http://www.sfap.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C8066B53B9549B1DFE3D029C3D4B3" ma:contentTypeVersion="14" ma:contentTypeDescription="Crée un document." ma:contentTypeScope="" ma:versionID="f8bb528251600b41d54aae566331f00f">
  <xsd:schema xmlns:xsd="http://www.w3.org/2001/XMLSchema" xmlns:xs="http://www.w3.org/2001/XMLSchema" xmlns:p="http://schemas.microsoft.com/office/2006/metadata/properties" xmlns:ns2="93888bb2-1221-4f54-a823-739a95968850" xmlns:ns3="9ace1c01-2e94-4e4b-991b-b0d220fe8eba" targetNamespace="http://schemas.microsoft.com/office/2006/metadata/properties" ma:root="true" ma:fieldsID="615d2b3411b8d4c4faecff2ef67fafa7" ns2:_="" ns3:_="">
    <xsd:import namespace="93888bb2-1221-4f54-a823-739a95968850"/>
    <xsd:import namespace="9ace1c01-2e94-4e4b-991b-b0d220fe8e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8bb2-1221-4f54-a823-739a95968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ffb6ef6-46ff-4e48-980d-8016d866887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e1c01-2e94-4e4b-991b-b0d220fe8e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bc1646-9867-4757-981d-860ada1f5de5}" ma:internalName="TaxCatchAll" ma:showField="CatchAllData" ma:web="9ace1c01-2e94-4e4b-991b-b0d220fe8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ce1c01-2e94-4e4b-991b-b0d220fe8eba" xsi:nil="true"/>
    <lcf76f155ced4ddcb4097134ff3c332f xmlns="93888bb2-1221-4f54-a823-739a959688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875730-329F-4963-8493-31BEF38C6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8bb2-1221-4f54-a823-739a95968850"/>
    <ds:schemaRef ds:uri="9ace1c01-2e94-4e4b-991b-b0d220fe8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FFB34-17AC-423F-B5F0-D5DB39F05AA2}">
  <ds:schemaRefs>
    <ds:schemaRef ds:uri="http://schemas.microsoft.com/sharepoint/v3/contenttype/forms"/>
  </ds:schemaRefs>
</ds:datastoreItem>
</file>

<file path=customXml/itemProps3.xml><?xml version="1.0" encoding="utf-8"?>
<ds:datastoreItem xmlns:ds="http://schemas.openxmlformats.org/officeDocument/2006/customXml" ds:itemID="{9A301FFC-24B0-4C58-9E0C-BA4D0BF3063A}">
  <ds:schemaRefs>
    <ds:schemaRef ds:uri="http://schemas.microsoft.com/office/2006/metadata/properties"/>
    <ds:schemaRef ds:uri="http://schemas.microsoft.com/office/infopath/2007/PartnerControls"/>
    <ds:schemaRef ds:uri="9ace1c01-2e94-4e4b-991b-b0d220fe8eba"/>
    <ds:schemaRef ds:uri="93888bb2-1221-4f54-a823-739a959688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Coulon</dc:creator>
  <cp:keywords/>
  <dc:description/>
  <cp:lastModifiedBy>Elise Leblanc</cp:lastModifiedBy>
  <cp:revision>3</cp:revision>
  <dcterms:created xsi:type="dcterms:W3CDTF">2025-11-28T14:36:00Z</dcterms:created>
  <dcterms:modified xsi:type="dcterms:W3CDTF">2025-11-28T14:44:00Z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0x0101007C1C8066B53B9549B1DFE3D029C3D4B3</vt:lpwstr>
  </property>
  <property fmtid="{D5CDD505-2E9C-101B-9397-08002B2CF9AE}" pid="3" name="MediaServiceImageTags">
    <vt:lpwstr/>
  </property>
</Properties>
</file>